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4CE42" w14:textId="1C3A7FC2" w:rsidR="008043C6" w:rsidRDefault="008043C6" w:rsidP="008043C6">
      <w:pPr>
        <w:jc w:val="center"/>
      </w:pPr>
    </w:p>
    <w:p w14:paraId="5161CF0D" w14:textId="65A46D53" w:rsidR="008043C6" w:rsidRDefault="008043C6" w:rsidP="008043C6">
      <w:pPr>
        <w:jc w:val="center"/>
        <w:rPr>
          <w:rFonts w:ascii="Century Gothic" w:hAnsi="Century Gothic"/>
          <w:b/>
          <w:bCs/>
          <w:u w:val="single"/>
        </w:rPr>
      </w:pPr>
      <w:r w:rsidRPr="008043C6">
        <w:rPr>
          <w:rFonts w:ascii="Century Gothic" w:hAnsi="Century Gothic"/>
          <w:b/>
          <w:bCs/>
          <w:u w:val="single"/>
        </w:rPr>
        <w:t>Bourton-on-the-Water Primary Academy Safeguarding Team 2025</w:t>
      </w:r>
    </w:p>
    <w:p w14:paraId="07BC678E" w14:textId="7002E756" w:rsidR="003A4C0A" w:rsidRDefault="003A4C0A" w:rsidP="00D352F5">
      <w:pPr>
        <w:rPr>
          <w:rFonts w:ascii="Century Gothic" w:hAnsi="Century Gothic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51E03C" wp14:editId="3A71CB7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5654040" cy="6248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404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785D13" w14:textId="2AF9008D" w:rsidR="003A4C0A" w:rsidRPr="003A4C0A" w:rsidRDefault="003A4C0A" w:rsidP="003A4C0A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7CAAC" w:themeColor="accent2" w:themeTint="66"/>
                                <w:sz w:val="48"/>
                                <w:szCs w:val="48"/>
                                <w:lang w:val="en-US"/>
                                <w14:reflection w14:blurRad="6350" w14:stA="60000" w14:stPos="0" w14:endA="900" w14:endPos="58000" w14:dist="0" w14:dir="5400000" w14:fadeDir="5400000" w14:sx="100000" w14:sy="-100000" w14:kx="0" w14:ky="0" w14:algn="bl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4C0A">
                              <w:rPr>
                                <w:rFonts w:ascii="Century Gothic" w:hAnsi="Century Gothic"/>
                                <w:b/>
                                <w:color w:val="F7CAAC" w:themeColor="accent2" w:themeTint="66"/>
                                <w:sz w:val="48"/>
                                <w:szCs w:val="48"/>
                                <w:lang w:val="en-US"/>
                                <w14:reflection w14:blurRad="6350" w14:stA="60000" w14:stPos="0" w14:endA="900" w14:endPos="58000" w14:dist="0" w14:dir="5400000" w14:fadeDir="5400000" w14:sx="100000" w14:sy="-100000" w14:kx="0" w14:ky="0" w14:algn="bl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Are you concerned about a child?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51E0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55pt;width:445.2pt;height:49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" filled="f" stroked="f">
                <v:fill o:detectmouseclick="t"/>
                <v:textbox>
                  <w:txbxContent>
                    <w:p w14:paraId="4C785D13" w14:textId="2AF9008D" w:rsidR="003A4C0A" w:rsidRPr="003A4C0A" w:rsidRDefault="003A4C0A" w:rsidP="003A4C0A">
                      <w:pPr>
                        <w:jc w:val="center"/>
                        <w:rPr>
                          <w:rFonts w:ascii="Century Gothic" w:hAnsi="Century Gothic"/>
                          <w:b/>
                          <w:color w:val="F7CAAC" w:themeColor="accent2" w:themeTint="66"/>
                          <w:sz w:val="48"/>
                          <w:szCs w:val="48"/>
                          <w:lang w:val="en-US"/>
                          <w14:reflection w14:blurRad="6350" w14:stA="60000" w14:stPos="0" w14:endA="900" w14:endPos="58000" w14:dist="0" w14:dir="5400000" w14:fadeDir="5400000" w14:sx="100000" w14:sy="-100000" w14:kx="0" w14:ky="0" w14:algn="bl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A4C0A">
                        <w:rPr>
                          <w:rFonts w:ascii="Century Gothic" w:hAnsi="Century Gothic"/>
                          <w:b/>
                          <w:color w:val="F7CAAC" w:themeColor="accent2" w:themeTint="66"/>
                          <w:sz w:val="48"/>
                          <w:szCs w:val="48"/>
                          <w:lang w:val="en-US"/>
                          <w14:reflection w14:blurRad="6350" w14:stA="60000" w14:stPos="0" w14:endA="900" w14:endPos="58000" w14:dist="0" w14:dir="5400000" w14:fadeDir="5400000" w14:sx="100000" w14:sy="-100000" w14:kx="0" w14:ky="0" w14:algn="bl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Are you concerned about a child?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D3092FC" w14:textId="14322044" w:rsidR="003A4C0A" w:rsidRPr="003A4C0A" w:rsidRDefault="003A4C0A" w:rsidP="00D352F5">
      <w:pPr>
        <w:rPr>
          <w:rFonts w:ascii="Century Gothic" w:hAnsi="Century Gothic"/>
          <w:lang w:val="en-US"/>
          <w14:glow w14:rad="228600">
            <w14:schemeClr w14:val="accent2">
              <w14:alpha w14:val="60000"/>
              <w14:satMod w14:val="175000"/>
            </w14:schemeClr>
          </w14:glow>
        </w:rPr>
      </w:pPr>
    </w:p>
    <w:p w14:paraId="54AB8F57" w14:textId="6FF0A42B" w:rsidR="00D352F5" w:rsidRDefault="00D352F5" w:rsidP="00D352F5">
      <w:pPr>
        <w:rPr>
          <w:rFonts w:ascii="Century Gothic" w:hAnsi="Century Gothic"/>
          <w:lang w:val="en-US"/>
        </w:rPr>
      </w:pPr>
      <w:r>
        <w:rPr>
          <w:rFonts w:ascii="Century Gothic" w:hAnsi="Century Gothic"/>
          <w:lang w:val="en-US"/>
        </w:rPr>
        <w:t>Keeping children safe is everybody’s responsibility</w:t>
      </w:r>
      <w:r>
        <w:rPr>
          <w:rFonts w:ascii="Century Gothic" w:hAnsi="Century Gothic"/>
        </w:rPr>
        <w:t xml:space="preserve">. </w:t>
      </w:r>
      <w:r w:rsidR="00C36F5B">
        <w:rPr>
          <w:rFonts w:ascii="Century Gothic" w:hAnsi="Century Gothic"/>
        </w:rPr>
        <w:t>If you are a member of staff, p</w:t>
      </w:r>
      <w:r w:rsidRPr="00D352F5">
        <w:rPr>
          <w:rFonts w:ascii="Century Gothic" w:hAnsi="Century Gothic"/>
          <w:lang w:val="en-US"/>
        </w:rPr>
        <w:t xml:space="preserve">lease log any concern via the My Concern website </w:t>
      </w:r>
      <w:r>
        <w:rPr>
          <w:rFonts w:ascii="Century Gothic" w:hAnsi="Century Gothic"/>
          <w:lang w:val="en-US"/>
        </w:rPr>
        <w:t xml:space="preserve">where they will be flagged to the DSLs, </w:t>
      </w:r>
      <w:r w:rsidRPr="00D352F5">
        <w:rPr>
          <w:rFonts w:ascii="Century Gothic" w:hAnsi="Century Gothic"/>
          <w:lang w:val="en-US"/>
        </w:rPr>
        <w:t xml:space="preserve">or if urgent, directly to </w:t>
      </w:r>
      <w:r>
        <w:rPr>
          <w:rFonts w:ascii="Century Gothic" w:hAnsi="Century Gothic"/>
          <w:lang w:val="en-US"/>
        </w:rPr>
        <w:t>a DSL.</w:t>
      </w:r>
    </w:p>
    <w:p w14:paraId="02536EE2" w14:textId="77777777" w:rsidR="00811C84" w:rsidRDefault="00811C84" w:rsidP="00811C84">
      <w:pPr>
        <w:shd w:val="clear" w:color="auto" w:fill="FFFFFF"/>
        <w:spacing w:after="300" w:line="240" w:lineRule="auto"/>
        <w:rPr>
          <w:rFonts w:ascii="Century Gothic" w:eastAsia="Times New Roman" w:hAnsi="Century Gothic" w:cstheme="majorHAnsi"/>
          <w:color w:val="212529"/>
          <w:lang w:eastAsia="en-GB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4F2040E9" wp14:editId="496FA10A">
            <wp:simplePos x="0" y="0"/>
            <wp:positionH relativeFrom="column">
              <wp:posOffset>3070860</wp:posOffset>
            </wp:positionH>
            <wp:positionV relativeFrom="paragraph">
              <wp:posOffset>811530</wp:posOffset>
            </wp:positionV>
            <wp:extent cx="1389380" cy="2087880"/>
            <wp:effectExtent l="0" t="0" r="1270" b="762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3C4C7FE" wp14:editId="708F683F">
            <wp:simplePos x="0" y="0"/>
            <wp:positionH relativeFrom="margin">
              <wp:posOffset>4770120</wp:posOffset>
            </wp:positionH>
            <wp:positionV relativeFrom="paragraph">
              <wp:posOffset>815975</wp:posOffset>
            </wp:positionV>
            <wp:extent cx="1371600" cy="2073275"/>
            <wp:effectExtent l="0" t="0" r="0" b="317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6976" behindDoc="0" locked="0" layoutInCell="1" allowOverlap="1" wp14:anchorId="33CA2CFC" wp14:editId="26937F37">
            <wp:simplePos x="0" y="0"/>
            <wp:positionH relativeFrom="margin">
              <wp:posOffset>1379220</wp:posOffset>
            </wp:positionH>
            <wp:positionV relativeFrom="paragraph">
              <wp:posOffset>771525</wp:posOffset>
            </wp:positionV>
            <wp:extent cx="1379220" cy="21209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212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0832" behindDoc="0" locked="0" layoutInCell="1" allowOverlap="1" wp14:anchorId="43390D47" wp14:editId="24542F99">
            <wp:simplePos x="0" y="0"/>
            <wp:positionH relativeFrom="column">
              <wp:posOffset>-396240</wp:posOffset>
            </wp:positionH>
            <wp:positionV relativeFrom="paragraph">
              <wp:posOffset>756285</wp:posOffset>
            </wp:positionV>
            <wp:extent cx="1430020" cy="2148840"/>
            <wp:effectExtent l="0" t="0" r="0" b="381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037C">
        <w:rPr>
          <w:rFonts w:ascii="Century Gothic" w:eastAsia="Times New Roman" w:hAnsi="Century Gothic" w:cstheme="majorHAnsi"/>
          <w:color w:val="212529"/>
          <w:lang w:eastAsia="en-GB"/>
        </w:rPr>
        <w:t>If you are a member of the public, y</w:t>
      </w:r>
      <w:r w:rsidR="007A037C" w:rsidRPr="007A037C">
        <w:rPr>
          <w:rFonts w:ascii="Century Gothic" w:eastAsia="Times New Roman" w:hAnsi="Century Gothic" w:cstheme="majorHAnsi"/>
          <w:color w:val="212529"/>
          <w:lang w:eastAsia="en-GB"/>
        </w:rPr>
        <w:t>ou can call Children and Families Front Door Service on 01452 426565 (Monday to Friday 9am to 5pm).</w:t>
      </w:r>
      <w:r w:rsidR="007A037C">
        <w:rPr>
          <w:rFonts w:ascii="Century Gothic" w:eastAsia="Times New Roman" w:hAnsi="Century Gothic" w:cstheme="majorHAnsi"/>
          <w:color w:val="212529"/>
          <w:lang w:eastAsia="en-GB"/>
        </w:rPr>
        <w:t xml:space="preserve"> </w:t>
      </w:r>
      <w:r w:rsidR="007A037C" w:rsidRPr="007A037C">
        <w:rPr>
          <w:rFonts w:ascii="Century Gothic" w:eastAsia="Times New Roman" w:hAnsi="Century Gothic" w:cstheme="majorHAnsi"/>
          <w:color w:val="212529"/>
          <w:lang w:eastAsia="en-GB"/>
        </w:rPr>
        <w:t xml:space="preserve">You can also discuss your concerns with someone who works </w:t>
      </w:r>
      <w:r w:rsidR="0087642E">
        <w:rPr>
          <w:rFonts w:ascii="Century Gothic" w:eastAsia="Times New Roman" w:hAnsi="Century Gothic" w:cstheme="majorHAnsi"/>
          <w:color w:val="212529"/>
          <w:lang w:eastAsia="en-GB"/>
        </w:rPr>
        <w:t>in school</w:t>
      </w:r>
      <w:r>
        <w:rPr>
          <w:rFonts w:ascii="Century Gothic" w:eastAsia="Times New Roman" w:hAnsi="Century Gothic" w:cstheme="majorHAnsi"/>
          <w:color w:val="212529"/>
          <w:lang w:eastAsia="en-GB"/>
        </w:rPr>
        <w:t xml:space="preserve"> – our safeguarding team are below:</w:t>
      </w:r>
    </w:p>
    <w:p w14:paraId="78C6B0A1" w14:textId="5AA0B199" w:rsidR="0053119B" w:rsidRDefault="008043C6" w:rsidP="0053119B">
      <w:pPr>
        <w:shd w:val="clear" w:color="auto" w:fill="FFFFFF"/>
        <w:spacing w:after="300" w:line="240" w:lineRule="auto"/>
        <w:ind w:left="-426" w:right="-472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Lindsay Connor</w:t>
      </w:r>
      <w:r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ab/>
      </w:r>
      <w:r w:rsidR="004B5526">
        <w:rPr>
          <w:rFonts w:ascii="Century Gothic" w:hAnsi="Century Gothic"/>
          <w:b/>
          <w:bCs/>
        </w:rPr>
        <w:t xml:space="preserve">       </w:t>
      </w:r>
      <w:r w:rsidR="0053119B">
        <w:rPr>
          <w:rFonts w:ascii="Century Gothic" w:hAnsi="Century Gothic"/>
          <w:b/>
          <w:bCs/>
        </w:rPr>
        <w:t xml:space="preserve"> </w:t>
      </w:r>
      <w:r w:rsidR="004B5526">
        <w:rPr>
          <w:rFonts w:ascii="Century Gothic" w:hAnsi="Century Gothic"/>
          <w:b/>
          <w:bCs/>
        </w:rPr>
        <w:t xml:space="preserve"> </w:t>
      </w:r>
      <w:r>
        <w:rPr>
          <w:rFonts w:ascii="Century Gothic" w:hAnsi="Century Gothic"/>
          <w:b/>
          <w:bCs/>
        </w:rPr>
        <w:t>Jo Kilbey</w:t>
      </w:r>
      <w:r w:rsidR="0053119B">
        <w:rPr>
          <w:rFonts w:ascii="Century Gothic" w:hAnsi="Century Gothic"/>
          <w:b/>
          <w:bCs/>
        </w:rPr>
        <w:tab/>
      </w:r>
      <w:r w:rsidR="0053119B">
        <w:rPr>
          <w:rFonts w:ascii="Century Gothic" w:hAnsi="Century Gothic"/>
          <w:b/>
          <w:bCs/>
        </w:rPr>
        <w:tab/>
        <w:t xml:space="preserve">    Lisa Sorley</w:t>
      </w:r>
      <w:r w:rsidR="0053119B">
        <w:rPr>
          <w:rFonts w:ascii="Century Gothic" w:hAnsi="Century Gothic"/>
          <w:b/>
          <w:bCs/>
        </w:rPr>
        <w:tab/>
      </w:r>
      <w:r w:rsidR="0053119B">
        <w:rPr>
          <w:rFonts w:ascii="Century Gothic" w:hAnsi="Century Gothic"/>
          <w:b/>
          <w:bCs/>
        </w:rPr>
        <w:tab/>
        <w:t xml:space="preserve">   </w:t>
      </w:r>
      <w:r w:rsidR="0053119B">
        <w:rPr>
          <w:rFonts w:ascii="Century Gothic" w:hAnsi="Century Gothic"/>
          <w:b/>
          <w:bCs/>
        </w:rPr>
        <w:tab/>
        <w:t>Liz Hamilton</w:t>
      </w:r>
    </w:p>
    <w:p w14:paraId="0B30E4F7" w14:textId="4C5831B7" w:rsidR="008043C6" w:rsidRDefault="008043C6" w:rsidP="00AA14CB">
      <w:pPr>
        <w:shd w:val="clear" w:color="auto" w:fill="FFFFFF"/>
        <w:spacing w:after="300" w:line="240" w:lineRule="auto"/>
        <w:ind w:left="-426" w:right="-897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Co Headteacher</w:t>
      </w:r>
      <w:r>
        <w:rPr>
          <w:rFonts w:ascii="Century Gothic" w:hAnsi="Century Gothic"/>
          <w:b/>
          <w:bCs/>
        </w:rPr>
        <w:tab/>
      </w:r>
      <w:r w:rsidR="0053119B">
        <w:rPr>
          <w:rFonts w:ascii="Century Gothic" w:hAnsi="Century Gothic"/>
          <w:b/>
          <w:bCs/>
        </w:rPr>
        <w:tab/>
        <w:t xml:space="preserve">   </w:t>
      </w:r>
      <w:r>
        <w:rPr>
          <w:rFonts w:ascii="Century Gothic" w:hAnsi="Century Gothic"/>
          <w:b/>
          <w:bCs/>
        </w:rPr>
        <w:t>Co Headteacher</w:t>
      </w:r>
      <w:r w:rsidR="00553A17">
        <w:rPr>
          <w:rFonts w:ascii="Century Gothic" w:hAnsi="Century Gothic"/>
          <w:b/>
          <w:bCs/>
        </w:rPr>
        <w:tab/>
        <w:t xml:space="preserve">         </w:t>
      </w:r>
      <w:r w:rsidR="00553A17">
        <w:rPr>
          <w:rFonts w:ascii="Century Gothic" w:hAnsi="Century Gothic"/>
          <w:b/>
          <w:bCs/>
        </w:rPr>
        <w:t>Pre-school Manager</w:t>
      </w:r>
      <w:r w:rsidR="00553A17" w:rsidRPr="00553A17">
        <w:rPr>
          <w:rFonts w:ascii="Century Gothic" w:hAnsi="Century Gothic"/>
          <w:b/>
          <w:bCs/>
        </w:rPr>
        <w:t xml:space="preserve"> </w:t>
      </w:r>
      <w:r w:rsidR="00553A17">
        <w:rPr>
          <w:rFonts w:ascii="Century Gothic" w:hAnsi="Century Gothic"/>
          <w:b/>
          <w:bCs/>
        </w:rPr>
        <w:tab/>
        <w:t xml:space="preserve">    </w:t>
      </w:r>
      <w:r w:rsidR="00553A17">
        <w:rPr>
          <w:rFonts w:ascii="Century Gothic" w:hAnsi="Century Gothic"/>
          <w:b/>
          <w:bCs/>
        </w:rPr>
        <w:t>P</w:t>
      </w:r>
      <w:r w:rsidR="00AA14CB">
        <w:rPr>
          <w:rFonts w:ascii="Century Gothic" w:hAnsi="Century Gothic"/>
          <w:b/>
          <w:bCs/>
        </w:rPr>
        <w:t>arent Support</w:t>
      </w:r>
      <w:r w:rsidR="00553A17">
        <w:rPr>
          <w:rFonts w:ascii="Century Gothic" w:hAnsi="Century Gothic"/>
          <w:b/>
          <w:bCs/>
        </w:rPr>
        <w:t xml:space="preserve"> Advisor</w:t>
      </w:r>
    </w:p>
    <w:p w14:paraId="4C7F91BA" w14:textId="22E53F93" w:rsidR="008043C6" w:rsidRDefault="005A1330" w:rsidP="0053119B">
      <w:pPr>
        <w:ind w:left="-426" w:firstLine="720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F1991D" wp14:editId="0EAF2D81">
                <wp:simplePos x="0" y="0"/>
                <wp:positionH relativeFrom="margin">
                  <wp:align>left</wp:align>
                </wp:positionH>
                <wp:positionV relativeFrom="paragraph">
                  <wp:posOffset>90805</wp:posOffset>
                </wp:positionV>
                <wp:extent cx="1771650" cy="1264920"/>
                <wp:effectExtent l="19050" t="0" r="666750" b="30480"/>
                <wp:wrapNone/>
                <wp:docPr id="13" name="Thought Bubble: 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33450" y="6537960"/>
                          <a:ext cx="1771650" cy="1264920"/>
                        </a:xfrm>
                        <a:prstGeom prst="cloudCallout">
                          <a:avLst>
                            <a:gd name="adj1" fmla="val 83668"/>
                            <a:gd name="adj2" fmla="val 19882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D6839" w14:textId="4FE16CA4" w:rsidR="007416A2" w:rsidRPr="005A1330" w:rsidRDefault="009C3AB3" w:rsidP="006761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Family worries</w:t>
                            </w:r>
                            <w:r w:rsidR="00676158"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14:paraId="5337E920" w14:textId="5B3F93A0" w:rsidR="009C3AB3" w:rsidRPr="005A1330" w:rsidRDefault="009C3AB3" w:rsidP="006761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Unsafe behaviour</w:t>
                            </w:r>
                            <w:r w:rsidR="00676158"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14:paraId="5B1AA0BB" w14:textId="6DE1004A" w:rsidR="009C3AB3" w:rsidRPr="005A1330" w:rsidRDefault="009C3AB3" w:rsidP="006761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Social Media</w:t>
                            </w:r>
                            <w:r w:rsidR="00676158"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…</w:t>
                            </w:r>
                          </w:p>
                          <w:p w14:paraId="307037AF" w14:textId="591E387C" w:rsidR="00676158" w:rsidRPr="005A1330" w:rsidRDefault="00676158" w:rsidP="006761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Substance abuse…</w:t>
                            </w:r>
                          </w:p>
                          <w:p w14:paraId="3002A402" w14:textId="4B7852D3" w:rsidR="00676158" w:rsidRPr="005A1330" w:rsidRDefault="005A1330" w:rsidP="00676158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A133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Self-harm…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F1991D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3" o:spid="_x0000_s1027" type="#_x0000_t106" style="position:absolute;left:0;text-align:left;margin-left:0;margin-top:7.15pt;width:139.5pt;height:99.6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" adj="28872,15095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stroke joinstyle="miter"/>
                <v:textbox>
                  <w:txbxContent>
                    <w:p w14:paraId="194D6839" w14:textId="4FE16CA4" w:rsidR="007416A2" w:rsidRPr="005A1330" w:rsidRDefault="009C3AB3" w:rsidP="00676158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A1330">
                        <w:rPr>
                          <w:b/>
                          <w:bCs/>
                          <w:sz w:val="18"/>
                          <w:szCs w:val="18"/>
                        </w:rPr>
                        <w:t>Family worries</w:t>
                      </w:r>
                      <w:r w:rsidR="00676158" w:rsidRPr="005A1330">
                        <w:rPr>
                          <w:b/>
                          <w:bCs/>
                          <w:sz w:val="18"/>
                          <w:szCs w:val="18"/>
                        </w:rPr>
                        <w:t>…</w:t>
                      </w:r>
                    </w:p>
                    <w:p w14:paraId="5337E920" w14:textId="5B3F93A0" w:rsidR="009C3AB3" w:rsidRPr="005A1330" w:rsidRDefault="009C3AB3" w:rsidP="00676158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A1330">
                        <w:rPr>
                          <w:b/>
                          <w:bCs/>
                          <w:sz w:val="18"/>
                          <w:szCs w:val="18"/>
                        </w:rPr>
                        <w:t>Unsafe behaviour</w:t>
                      </w:r>
                      <w:r w:rsidR="00676158" w:rsidRPr="005A1330">
                        <w:rPr>
                          <w:b/>
                          <w:bCs/>
                          <w:sz w:val="18"/>
                          <w:szCs w:val="18"/>
                        </w:rPr>
                        <w:t>…</w:t>
                      </w:r>
                    </w:p>
                    <w:p w14:paraId="5B1AA0BB" w14:textId="6DE1004A" w:rsidR="009C3AB3" w:rsidRPr="005A1330" w:rsidRDefault="009C3AB3" w:rsidP="00676158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A1330">
                        <w:rPr>
                          <w:b/>
                          <w:bCs/>
                          <w:sz w:val="18"/>
                          <w:szCs w:val="18"/>
                        </w:rPr>
                        <w:t>Social Media</w:t>
                      </w:r>
                      <w:r w:rsidR="00676158" w:rsidRPr="005A1330">
                        <w:rPr>
                          <w:b/>
                          <w:bCs/>
                          <w:sz w:val="18"/>
                          <w:szCs w:val="18"/>
                        </w:rPr>
                        <w:t>…</w:t>
                      </w:r>
                    </w:p>
                    <w:p w14:paraId="307037AF" w14:textId="591E387C" w:rsidR="00676158" w:rsidRPr="005A1330" w:rsidRDefault="00676158" w:rsidP="00676158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A1330">
                        <w:rPr>
                          <w:b/>
                          <w:bCs/>
                          <w:sz w:val="18"/>
                          <w:szCs w:val="18"/>
                        </w:rPr>
                        <w:t>Substance abuse…</w:t>
                      </w:r>
                    </w:p>
                    <w:p w14:paraId="3002A402" w14:textId="4B7852D3" w:rsidR="00676158" w:rsidRPr="005A1330" w:rsidRDefault="005A1330" w:rsidP="00676158">
                      <w:pPr>
                        <w:spacing w:after="0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A1330">
                        <w:rPr>
                          <w:b/>
                          <w:bCs/>
                          <w:sz w:val="18"/>
                          <w:szCs w:val="18"/>
                        </w:rPr>
                        <w:t>Self-harm…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entury Gothic" w:hAnsi="Century Gothic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B271F1" wp14:editId="4FC49C87">
                <wp:simplePos x="0" y="0"/>
                <wp:positionH relativeFrom="column">
                  <wp:posOffset>3870960</wp:posOffset>
                </wp:positionH>
                <wp:positionV relativeFrom="paragraph">
                  <wp:posOffset>163195</wp:posOffset>
                </wp:positionV>
                <wp:extent cx="1310640" cy="864870"/>
                <wp:effectExtent l="590550" t="19050" r="41910" b="87630"/>
                <wp:wrapNone/>
                <wp:docPr id="12" name="Speech Bubble: 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640" cy="864870"/>
                        </a:xfrm>
                        <a:prstGeom prst="wedgeEllipseCallout">
                          <a:avLst>
                            <a:gd name="adj1" fmla="val -91182"/>
                            <a:gd name="adj2" fmla="val 5632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3087AB" w14:textId="6DA01A8D" w:rsidR="00282336" w:rsidRPr="007416A2" w:rsidRDefault="00282336" w:rsidP="0028233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416A2">
                              <w:rPr>
                                <w:b/>
                                <w:bCs/>
                              </w:rPr>
                              <w:t>Need someone to talk to?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B271F1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2" o:spid="_x0000_s1028" type="#_x0000_t63" style="position:absolute;left:0;text-align:left;margin-left:304.8pt;margin-top:12.85pt;width:103.2pt;height:68.1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" adj="-8895,22967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2D3087AB" w14:textId="6DA01A8D" w:rsidR="00282336" w:rsidRPr="007416A2" w:rsidRDefault="00282336" w:rsidP="0028233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416A2">
                        <w:rPr>
                          <w:b/>
                          <w:bCs/>
                        </w:rPr>
                        <w:t>Need someone to talk to?</w:t>
                      </w:r>
                    </w:p>
                  </w:txbxContent>
                </v:textbox>
              </v:shape>
            </w:pict>
          </mc:Fallback>
        </mc:AlternateContent>
      </w:r>
      <w:r w:rsidR="008043C6">
        <w:rPr>
          <w:rFonts w:ascii="Century Gothic" w:hAnsi="Century Gothic"/>
          <w:b/>
          <w:bCs/>
        </w:rPr>
        <w:t>DSL</w:t>
      </w:r>
      <w:r w:rsidR="008043C6">
        <w:rPr>
          <w:rFonts w:ascii="Century Gothic" w:hAnsi="Century Gothic"/>
          <w:b/>
          <w:bCs/>
        </w:rPr>
        <w:tab/>
      </w:r>
      <w:r w:rsidR="008043C6">
        <w:rPr>
          <w:rFonts w:ascii="Century Gothic" w:hAnsi="Century Gothic"/>
          <w:b/>
          <w:bCs/>
        </w:rPr>
        <w:tab/>
      </w:r>
      <w:r w:rsidR="008043C6">
        <w:rPr>
          <w:rFonts w:ascii="Century Gothic" w:hAnsi="Century Gothic"/>
          <w:b/>
          <w:bCs/>
        </w:rPr>
        <w:tab/>
      </w:r>
      <w:r w:rsidR="008043C6">
        <w:rPr>
          <w:rFonts w:ascii="Century Gothic" w:hAnsi="Century Gothic"/>
          <w:b/>
          <w:bCs/>
        </w:rPr>
        <w:tab/>
        <w:t xml:space="preserve"> </w:t>
      </w:r>
      <w:proofErr w:type="spellStart"/>
      <w:r w:rsidR="008043C6">
        <w:rPr>
          <w:rFonts w:ascii="Century Gothic" w:hAnsi="Century Gothic"/>
          <w:b/>
          <w:bCs/>
        </w:rPr>
        <w:t>DSL</w:t>
      </w:r>
      <w:proofErr w:type="spellEnd"/>
      <w:r w:rsidR="00AA14CB" w:rsidRPr="00AA14CB">
        <w:rPr>
          <w:rFonts w:ascii="Century Gothic" w:hAnsi="Century Gothic"/>
          <w:b/>
          <w:bCs/>
        </w:rPr>
        <w:t xml:space="preserve"> </w:t>
      </w:r>
      <w:r w:rsidR="00AA14CB">
        <w:rPr>
          <w:rFonts w:ascii="Century Gothic" w:hAnsi="Century Gothic"/>
          <w:b/>
          <w:bCs/>
        </w:rPr>
        <w:tab/>
      </w:r>
      <w:r w:rsidR="00AA14CB">
        <w:rPr>
          <w:rFonts w:ascii="Century Gothic" w:hAnsi="Century Gothic"/>
          <w:b/>
          <w:bCs/>
        </w:rPr>
        <w:tab/>
      </w:r>
      <w:r w:rsidR="00AA14CB">
        <w:rPr>
          <w:rFonts w:ascii="Century Gothic" w:hAnsi="Century Gothic"/>
          <w:b/>
          <w:bCs/>
        </w:rPr>
        <w:tab/>
        <w:t xml:space="preserve"> </w:t>
      </w:r>
      <w:r w:rsidR="00AA14CB">
        <w:rPr>
          <w:rFonts w:ascii="Century Gothic" w:hAnsi="Century Gothic"/>
          <w:b/>
          <w:bCs/>
        </w:rPr>
        <w:t>Pre-school DSL</w:t>
      </w:r>
      <w:r w:rsidR="00AA14CB">
        <w:rPr>
          <w:rFonts w:ascii="Century Gothic" w:hAnsi="Century Gothic"/>
          <w:b/>
          <w:bCs/>
        </w:rPr>
        <w:tab/>
      </w:r>
      <w:r w:rsidR="00AA14CB">
        <w:rPr>
          <w:rFonts w:ascii="Century Gothic" w:hAnsi="Century Gothic"/>
          <w:b/>
          <w:bCs/>
        </w:rPr>
        <w:tab/>
        <w:t xml:space="preserve">       </w:t>
      </w:r>
      <w:r w:rsidR="00AA14CB">
        <w:rPr>
          <w:rFonts w:ascii="Century Gothic" w:hAnsi="Century Gothic"/>
          <w:b/>
          <w:bCs/>
        </w:rPr>
        <w:t>DDSL</w:t>
      </w:r>
    </w:p>
    <w:p w14:paraId="5C6C94FA" w14:textId="02DC59BF" w:rsidR="00D352F5" w:rsidRDefault="004B5526" w:rsidP="00AA14CB">
      <w:pPr>
        <w:ind w:left="-426" w:firstLine="720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</w:t>
      </w:r>
      <w:r w:rsidR="00D352F5">
        <w:rPr>
          <w:rFonts w:ascii="Century Gothic" w:hAnsi="Century Gothic"/>
          <w:b/>
          <w:bCs/>
        </w:rPr>
        <w:tab/>
      </w:r>
      <w:r w:rsidR="00BA14DF">
        <w:rPr>
          <w:rFonts w:ascii="Century Gothic" w:hAnsi="Century Gothic"/>
          <w:b/>
          <w:bCs/>
        </w:rPr>
        <w:tab/>
      </w:r>
      <w:r>
        <w:rPr>
          <w:rFonts w:ascii="Century Gothic" w:hAnsi="Century Gothic"/>
          <w:b/>
          <w:bCs/>
        </w:rPr>
        <w:t xml:space="preserve">         </w:t>
      </w:r>
      <w:r w:rsidR="00D352F5">
        <w:rPr>
          <w:rFonts w:ascii="Century Gothic" w:hAnsi="Century Gothic"/>
          <w:b/>
          <w:bCs/>
        </w:rPr>
        <w:t xml:space="preserve">    </w:t>
      </w:r>
      <w:r w:rsidR="00D352F5">
        <w:rPr>
          <w:rFonts w:ascii="Century Gothic" w:hAnsi="Century Gothic"/>
          <w:b/>
          <w:bCs/>
        </w:rPr>
        <w:tab/>
      </w:r>
      <w:r w:rsidR="00D352F5">
        <w:rPr>
          <w:rFonts w:ascii="Century Gothic" w:hAnsi="Century Gothic"/>
          <w:b/>
          <w:bCs/>
        </w:rPr>
        <w:tab/>
      </w:r>
      <w:r w:rsidR="00D352F5">
        <w:rPr>
          <w:rFonts w:ascii="Century Gothic" w:hAnsi="Century Gothic"/>
          <w:b/>
          <w:bCs/>
        </w:rPr>
        <w:tab/>
      </w:r>
      <w:r w:rsidR="00D352F5">
        <w:rPr>
          <w:rFonts w:ascii="Century Gothic" w:hAnsi="Century Gothic"/>
          <w:b/>
          <w:bCs/>
        </w:rPr>
        <w:tab/>
      </w:r>
      <w:r w:rsidR="00D352F5">
        <w:rPr>
          <w:rFonts w:ascii="Century Gothic" w:hAnsi="Century Gothic"/>
          <w:b/>
          <w:bCs/>
        </w:rPr>
        <w:tab/>
      </w:r>
    </w:p>
    <w:p w14:paraId="6CEB7CCD" w14:textId="61608DE4" w:rsidR="00D608C0" w:rsidRDefault="004B7F03" w:rsidP="00957E94">
      <w:pPr>
        <w:rPr>
          <w:rFonts w:ascii="Century Gothic" w:hAnsi="Century Gothic"/>
          <w:b/>
          <w:bCs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7D58793E" wp14:editId="093AF982">
            <wp:simplePos x="0" y="0"/>
            <wp:positionH relativeFrom="column">
              <wp:posOffset>2011680</wp:posOffset>
            </wp:positionH>
            <wp:positionV relativeFrom="paragraph">
              <wp:posOffset>104775</wp:posOffset>
            </wp:positionV>
            <wp:extent cx="1539240" cy="1539240"/>
            <wp:effectExtent l="0" t="0" r="3810" b="3810"/>
            <wp:wrapNone/>
            <wp:docPr id="11" name="Picture 11" descr="Cartoon Diverse School Children Sto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toon Diverse School Children Stock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B4D36C" w14:textId="40411735" w:rsidR="00D608C0" w:rsidRDefault="00D608C0" w:rsidP="00957E94">
      <w:pPr>
        <w:rPr>
          <w:rFonts w:ascii="Century Gothic" w:hAnsi="Century Gothic"/>
          <w:b/>
          <w:bCs/>
        </w:rPr>
      </w:pPr>
    </w:p>
    <w:p w14:paraId="6CF4098F" w14:textId="6FA95974" w:rsidR="00D608C0" w:rsidRDefault="002D3A94" w:rsidP="00957E94">
      <w:pPr>
        <w:rPr>
          <w:rFonts w:ascii="Century Gothic" w:hAnsi="Century Gothic"/>
          <w:b/>
          <w:bCs/>
        </w:rPr>
      </w:pPr>
      <w:r w:rsidRPr="00B13817">
        <w:rPr>
          <w:rFonts w:ascii="Century Gothic" w:hAnsi="Century Gothic"/>
          <w:b/>
          <w:bCs/>
        </w:rPr>
        <w:drawing>
          <wp:anchor distT="0" distB="0" distL="114300" distR="114300" simplePos="0" relativeHeight="251679744" behindDoc="1" locked="0" layoutInCell="1" allowOverlap="1" wp14:anchorId="739D5CF0" wp14:editId="39FD43B7">
            <wp:simplePos x="0" y="0"/>
            <wp:positionH relativeFrom="column">
              <wp:posOffset>53340</wp:posOffset>
            </wp:positionH>
            <wp:positionV relativeFrom="paragraph">
              <wp:posOffset>255278</wp:posOffset>
            </wp:positionV>
            <wp:extent cx="5861778" cy="514350"/>
            <wp:effectExtent l="0" t="0" r="5715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1778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FE40D1" w14:textId="7234D3AC" w:rsidR="00D608C0" w:rsidRDefault="00D608C0" w:rsidP="00957E94">
      <w:pPr>
        <w:rPr>
          <w:rFonts w:ascii="Century Gothic" w:hAnsi="Century Gothic"/>
          <w:b/>
          <w:bCs/>
        </w:rPr>
      </w:pPr>
    </w:p>
    <w:p w14:paraId="5D4EF849" w14:textId="0C211F7A" w:rsidR="00D608C0" w:rsidRDefault="00D608C0" w:rsidP="00957E94">
      <w:pPr>
        <w:rPr>
          <w:rFonts w:ascii="Century Gothic" w:hAnsi="Century Gothic"/>
          <w:b/>
          <w:bCs/>
        </w:rPr>
      </w:pPr>
    </w:p>
    <w:p w14:paraId="22FB3D58" w14:textId="6DC1325B" w:rsidR="00D608C0" w:rsidRDefault="002D3A94" w:rsidP="00957E94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5F633B" wp14:editId="22AAD3ED">
                <wp:simplePos x="0" y="0"/>
                <wp:positionH relativeFrom="column">
                  <wp:posOffset>3806190</wp:posOffset>
                </wp:positionH>
                <wp:positionV relativeFrom="paragraph">
                  <wp:posOffset>32385</wp:posOffset>
                </wp:positionV>
                <wp:extent cx="1078230" cy="598170"/>
                <wp:effectExtent l="742950" t="361950" r="26670" b="11430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230" cy="598170"/>
                        </a:xfrm>
                        <a:prstGeom prst="wedgeRoundRectCallout">
                          <a:avLst>
                            <a:gd name="adj1" fmla="val -113540"/>
                            <a:gd name="adj2" fmla="val -104090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83AEB5" w14:textId="364B87CF" w:rsidR="005A1330" w:rsidRPr="005A1330" w:rsidRDefault="005A1330" w:rsidP="005A133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A1330">
                              <w:rPr>
                                <w:b/>
                                <w:bCs/>
                              </w:rPr>
                              <w:t>I’m worried about a friend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5F633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29" type="#_x0000_t62" style="position:absolute;margin-left:299.7pt;margin-top:2.55pt;width:84.9pt;height:4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" adj="-13725,-11683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4E83AEB5" w14:textId="364B87CF" w:rsidR="005A1330" w:rsidRPr="005A1330" w:rsidRDefault="005A1330" w:rsidP="005A1330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A1330">
                        <w:rPr>
                          <w:b/>
                          <w:bCs/>
                        </w:rPr>
                        <w:t>I’m worried about a friend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FF067F" wp14:editId="06465944">
                <wp:simplePos x="0" y="0"/>
                <wp:positionH relativeFrom="column">
                  <wp:posOffset>1234440</wp:posOffset>
                </wp:positionH>
                <wp:positionV relativeFrom="paragraph">
                  <wp:posOffset>47625</wp:posOffset>
                </wp:positionV>
                <wp:extent cx="788670" cy="510540"/>
                <wp:effectExtent l="0" t="323850" r="201930" b="22860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8670" cy="510540"/>
                        </a:xfrm>
                        <a:prstGeom prst="wedgeRoundRectCallout">
                          <a:avLst>
                            <a:gd name="adj1" fmla="val 69124"/>
                            <a:gd name="adj2" fmla="val -106315"/>
                            <a:gd name="adj3" fmla="val 16667"/>
                          </a:avLst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FE3998" w14:textId="2D900BBA" w:rsidR="005A1330" w:rsidRPr="005A1330" w:rsidRDefault="007D677D" w:rsidP="005A133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 need help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F067F" id="Speech Bubble: Rectangle with Corners Rounded 16" o:spid="_x0000_s1030" type="#_x0000_t62" style="position:absolute;margin-left:97.2pt;margin-top:3.75pt;width:62.1pt;height:40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" adj="25731,-12164" fillcolor="#f3a875 [2165]" strokecolor="#ed7d31 [3205]" strokeweight=".5pt">
                <v:fill color2="#f09558 [2613]" rotate="t" colors="0 #f7bda4;.5 #f5b195;1 #f8a581" focus="100%" type="gradient">
                  <o:fill v:ext="view" type="gradientUnscaled"/>
                </v:fill>
                <v:textbox>
                  <w:txbxContent>
                    <w:p w14:paraId="75FE3998" w14:textId="2D900BBA" w:rsidR="005A1330" w:rsidRPr="005A1330" w:rsidRDefault="007D677D" w:rsidP="005A1330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I need help</w:t>
                      </w:r>
                    </w:p>
                  </w:txbxContent>
                </v:textbox>
              </v:shape>
            </w:pict>
          </mc:Fallback>
        </mc:AlternateContent>
      </w:r>
    </w:p>
    <w:p w14:paraId="43382F6E" w14:textId="4C3A8FCF" w:rsidR="00D608C0" w:rsidRDefault="00D608C0" w:rsidP="00957E94">
      <w:pPr>
        <w:rPr>
          <w:rFonts w:ascii="Century Gothic" w:hAnsi="Century Gothic"/>
          <w:b/>
          <w:bCs/>
        </w:rPr>
      </w:pPr>
    </w:p>
    <w:p w14:paraId="5B30EFA8" w14:textId="1B6D17D6" w:rsidR="00957E94" w:rsidRPr="00957E94" w:rsidRDefault="00957E94" w:rsidP="00957E94">
      <w:pPr>
        <w:rPr>
          <w:rFonts w:ascii="Century Gothic" w:hAnsi="Century Gothic"/>
          <w:b/>
          <w:bCs/>
        </w:rPr>
      </w:pPr>
      <w:r w:rsidRPr="00957E94">
        <w:rPr>
          <w:rFonts w:ascii="Century Gothic" w:hAnsi="Century Gothic"/>
          <w:b/>
          <w:bCs/>
        </w:rPr>
        <w:t xml:space="preserve">Our Safeguarding Governor is </w:t>
      </w:r>
      <w:r w:rsidR="003E0551">
        <w:rPr>
          <w:rFonts w:ascii="Century Gothic" w:hAnsi="Century Gothic"/>
          <w:b/>
          <w:bCs/>
        </w:rPr>
        <w:t>Amy Howarth</w:t>
      </w:r>
    </w:p>
    <w:p w14:paraId="41692537" w14:textId="77777777" w:rsidR="00957E94" w:rsidRPr="00957E94" w:rsidRDefault="00957E94" w:rsidP="00957E94">
      <w:pPr>
        <w:pStyle w:val="NormalWeb"/>
        <w:spacing w:before="0" w:beforeAutospacing="0" w:after="180" w:afterAutospacing="0"/>
        <w:textAlignment w:val="baseline"/>
        <w:rPr>
          <w:rFonts w:ascii="Century Gothic" w:hAnsi="Century Gothic"/>
          <w:color w:val="222222"/>
          <w:sz w:val="22"/>
          <w:szCs w:val="22"/>
        </w:rPr>
      </w:pPr>
      <w:r w:rsidRPr="00957E94">
        <w:rPr>
          <w:rFonts w:ascii="Century Gothic" w:hAnsi="Century Gothic"/>
          <w:color w:val="222222"/>
          <w:sz w:val="22"/>
          <w:szCs w:val="22"/>
        </w:rPr>
        <w:t>In order to manage allegations against child care professionals, every Local Authority appoints a Local Authority Designated Officer (LADO).</w:t>
      </w:r>
    </w:p>
    <w:p w14:paraId="6658C19E" w14:textId="616D99F2" w:rsidR="00D352F5" w:rsidRPr="00957E94" w:rsidRDefault="00957E94" w:rsidP="00957E94">
      <w:pPr>
        <w:pStyle w:val="NormalWeb"/>
        <w:spacing w:before="180" w:beforeAutospacing="0" w:after="180" w:afterAutospacing="0"/>
        <w:textAlignment w:val="baseline"/>
        <w:rPr>
          <w:rFonts w:ascii="Century Gothic" w:hAnsi="Century Gothic"/>
        </w:rPr>
      </w:pPr>
      <w:r w:rsidRPr="00957E94">
        <w:rPr>
          <w:rFonts w:ascii="Century Gothic" w:hAnsi="Century Gothic"/>
          <w:color w:val="222222"/>
          <w:sz w:val="22"/>
          <w:szCs w:val="22"/>
        </w:rPr>
        <w:t>In Gloucestershire the LADO is Nigel Hatten, who is supported by Tracy Brooks, the Allegations Management Co-Ordinator. Nigel can be contacted on 01452 426994 or nigel.hatten@gloucestershire.gov.uk </w:t>
      </w:r>
    </w:p>
    <w:sectPr w:rsidR="00D352F5" w:rsidRPr="00957E94" w:rsidSect="00D608C0">
      <w:headerReference w:type="default" r:id="rId15"/>
      <w:pgSz w:w="11906" w:h="16838"/>
      <w:pgMar w:top="1440" w:right="1440" w:bottom="568" w:left="1440" w:header="708" w:footer="708" w:gutter="0"/>
      <w:pgBorders w:offsetFrom="page">
        <w:top w:val="thickThinSmallGap" w:sz="24" w:space="24" w:color="C00000"/>
        <w:left w:val="thickThinSmallGap" w:sz="24" w:space="24" w:color="C00000"/>
        <w:bottom w:val="thinThickSmallGap" w:sz="24" w:space="24" w:color="C00000"/>
        <w:right w:val="thinThick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470C5" w14:textId="77777777" w:rsidR="004E0B56" w:rsidRDefault="004E0B56" w:rsidP="008043C6">
      <w:pPr>
        <w:spacing w:after="0" w:line="240" w:lineRule="auto"/>
      </w:pPr>
      <w:r>
        <w:separator/>
      </w:r>
    </w:p>
  </w:endnote>
  <w:endnote w:type="continuationSeparator" w:id="0">
    <w:p w14:paraId="6ECDDB51" w14:textId="77777777" w:rsidR="004E0B56" w:rsidRDefault="004E0B56" w:rsidP="008043C6">
      <w:pPr>
        <w:spacing w:after="0" w:line="240" w:lineRule="auto"/>
      </w:pPr>
      <w:r>
        <w:continuationSeparator/>
      </w:r>
    </w:p>
  </w:endnote>
  <w:endnote w:type="continuationNotice" w:id="1">
    <w:p w14:paraId="0A9B20C3" w14:textId="77777777" w:rsidR="004E0B56" w:rsidRDefault="004E0B5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48ADB" w14:textId="77777777" w:rsidR="004E0B56" w:rsidRDefault="004E0B56" w:rsidP="008043C6">
      <w:pPr>
        <w:spacing w:after="0" w:line="240" w:lineRule="auto"/>
      </w:pPr>
      <w:r>
        <w:separator/>
      </w:r>
    </w:p>
  </w:footnote>
  <w:footnote w:type="continuationSeparator" w:id="0">
    <w:p w14:paraId="0FAA4E3E" w14:textId="77777777" w:rsidR="004E0B56" w:rsidRDefault="004E0B56" w:rsidP="008043C6">
      <w:pPr>
        <w:spacing w:after="0" w:line="240" w:lineRule="auto"/>
      </w:pPr>
      <w:r>
        <w:continuationSeparator/>
      </w:r>
    </w:p>
  </w:footnote>
  <w:footnote w:type="continuationNotice" w:id="1">
    <w:p w14:paraId="7019B506" w14:textId="77777777" w:rsidR="004E0B56" w:rsidRDefault="004E0B5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88362" w14:textId="4F14F2C7" w:rsidR="008043C6" w:rsidRPr="008043C6" w:rsidRDefault="008043C6">
    <w:pPr>
      <w:pStyle w:val="Header"/>
      <w:rPr>
        <w:rFonts w:ascii="Lucida Handwriting" w:hAnsi="Lucida Handwriting"/>
        <w:b/>
        <w:bCs/>
        <w:sz w:val="16"/>
        <w:szCs w:val="16"/>
        <w:u w:val="single"/>
      </w:rPr>
    </w:pPr>
    <w:r>
      <w:rPr>
        <w:rFonts w:ascii="Lucida Handwriting" w:hAnsi="Lucida Handwriting"/>
        <w:b/>
        <w:bCs/>
        <w:noProof/>
        <w:sz w:val="16"/>
        <w:szCs w:val="16"/>
        <w:u w:val="single"/>
      </w:rPr>
      <w:drawing>
        <wp:anchor distT="0" distB="0" distL="114300" distR="114300" simplePos="0" relativeHeight="251658240" behindDoc="0" locked="0" layoutInCell="1" allowOverlap="1" wp14:anchorId="13A63872" wp14:editId="24F4B0C7">
          <wp:simplePos x="0" y="0"/>
          <wp:positionH relativeFrom="column">
            <wp:posOffset>4526280</wp:posOffset>
          </wp:positionH>
          <wp:positionV relativeFrom="paragraph">
            <wp:posOffset>-61595</wp:posOffset>
          </wp:positionV>
          <wp:extent cx="1706880" cy="774065"/>
          <wp:effectExtent l="0" t="0" r="7620" b="6985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774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Lucida Handwriting" w:hAnsi="Lucida Handwriting"/>
        <w:b/>
        <w:bCs/>
        <w:sz w:val="16"/>
        <w:szCs w:val="16"/>
        <w:u w:val="single"/>
      </w:rPr>
      <w:t>Bourton-on-the-Water Primary Academy Safeguarding Team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C6"/>
    <w:rsid w:val="00012EEF"/>
    <w:rsid w:val="00282336"/>
    <w:rsid w:val="002D3A94"/>
    <w:rsid w:val="003A4C0A"/>
    <w:rsid w:val="003E0551"/>
    <w:rsid w:val="00440B26"/>
    <w:rsid w:val="004B5526"/>
    <w:rsid w:val="004B7F03"/>
    <w:rsid w:val="004E0B56"/>
    <w:rsid w:val="0053119B"/>
    <w:rsid w:val="00553A17"/>
    <w:rsid w:val="005A1330"/>
    <w:rsid w:val="00654FBD"/>
    <w:rsid w:val="00676158"/>
    <w:rsid w:val="006A1B63"/>
    <w:rsid w:val="006A45BA"/>
    <w:rsid w:val="007416A2"/>
    <w:rsid w:val="007A037C"/>
    <w:rsid w:val="007D677D"/>
    <w:rsid w:val="008043C6"/>
    <w:rsid w:val="00811C84"/>
    <w:rsid w:val="0087642E"/>
    <w:rsid w:val="00957E94"/>
    <w:rsid w:val="009C3AB3"/>
    <w:rsid w:val="00AA14CB"/>
    <w:rsid w:val="00B13817"/>
    <w:rsid w:val="00BA14DF"/>
    <w:rsid w:val="00C36F5B"/>
    <w:rsid w:val="00CE7B10"/>
    <w:rsid w:val="00D352F5"/>
    <w:rsid w:val="00D608C0"/>
    <w:rsid w:val="00E66410"/>
    <w:rsid w:val="00E6758A"/>
    <w:rsid w:val="00EA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F090B"/>
  <w15:chartTrackingRefBased/>
  <w15:docId w15:val="{5524123D-E9BB-4F98-8421-E658CCA4F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A037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4">
    <w:name w:val="heading 4"/>
    <w:basedOn w:val="Normal"/>
    <w:link w:val="Heading4Char"/>
    <w:uiPriority w:val="9"/>
    <w:qFormat/>
    <w:rsid w:val="007A03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3C6"/>
  </w:style>
  <w:style w:type="paragraph" w:styleId="Footer">
    <w:name w:val="footer"/>
    <w:basedOn w:val="Normal"/>
    <w:link w:val="FooterChar"/>
    <w:uiPriority w:val="99"/>
    <w:unhideWhenUsed/>
    <w:rsid w:val="00804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3C6"/>
  </w:style>
  <w:style w:type="paragraph" w:styleId="NormalWeb">
    <w:name w:val="Normal (Web)"/>
    <w:basedOn w:val="Normal"/>
    <w:uiPriority w:val="99"/>
    <w:unhideWhenUsed/>
    <w:rsid w:val="00957E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7A037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7A037C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customStyle="1" w:styleId="p2">
    <w:name w:val="p2"/>
    <w:basedOn w:val="Normal"/>
    <w:rsid w:val="007A0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13f679e-cffb-40ab-957a-f084d9190223">
      <UserInfo>
        <DisplayName>Mrs J Kilbey</DisplayName>
        <AccountId>15</AccountId>
        <AccountType/>
      </UserInfo>
      <UserInfo>
        <DisplayName>Mrs L Connor</DisplayName>
        <AccountId>16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6" ma:contentTypeDescription="Create a new document." ma:contentTypeScope="" ma:versionID="6805f39eb5191f467d1f46a64be38a24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62ed9b7500b96fb119a8d728afd9f91f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F7C083-A56C-4C0F-A8F7-7E5AB88D2F4F}">
  <ds:schemaRefs>
    <ds:schemaRef ds:uri="http://schemas.microsoft.com/office/2006/metadata/properties"/>
    <ds:schemaRef ds:uri="http://schemas.microsoft.com/office/infopath/2007/PartnerControls"/>
    <ds:schemaRef ds:uri="913f679e-cffb-40ab-957a-f084d9190223"/>
  </ds:schemaRefs>
</ds:datastoreItem>
</file>

<file path=customXml/itemProps2.xml><?xml version="1.0" encoding="utf-8"?>
<ds:datastoreItem xmlns:ds="http://schemas.openxmlformats.org/officeDocument/2006/customXml" ds:itemID="{C9F09720-127A-42DE-A649-6131176C7F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C42E8E-7221-4968-BF56-A467211820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Kilbey</dc:creator>
  <cp:keywords/>
  <dc:description/>
  <cp:lastModifiedBy>Mrs J Kilbey</cp:lastModifiedBy>
  <cp:revision>2</cp:revision>
  <cp:lastPrinted>2024-07-24T09:25:00Z</cp:lastPrinted>
  <dcterms:created xsi:type="dcterms:W3CDTF">2025-10-15T21:45:00Z</dcterms:created>
  <dcterms:modified xsi:type="dcterms:W3CDTF">2025-10-15T21:45:00Z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</Properties>
</file>