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241"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58242"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8240"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" filled="f" stroked="f">
                <v:textbox inset="0,0,0,0">
                  <w:txbxContent>
                    <w:p w14:paraId="528C2634" w14:textId="77777777" w:rsidR="0069539B" w:rsidRDefault="00FD26C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12">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3"/>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251658243"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5E808CDB"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270C57">
                              <w:rPr>
                                <w:b/>
                                <w:color w:val="FFFFFF"/>
                                <w:spacing w:val="-2"/>
                                <w:sz w:val="36"/>
                              </w:rPr>
                              <w:t>3</w:t>
                            </w:r>
                            <w:r>
                              <w:rPr>
                                <w:b/>
                                <w:color w:val="FFFFFF"/>
                                <w:spacing w:val="-2"/>
                                <w:sz w:val="36"/>
                              </w:rPr>
                              <w:t>/202</w:t>
                            </w:r>
                            <w:r w:rsidR="00270C57">
                              <w:rPr>
                                <w:b/>
                                <w:color w:val="FFFFFF"/>
                                <w:spacing w:val="-2"/>
                                <w:sz w:val="36"/>
                              </w:rPr>
                              <w:t>4</w:t>
                            </w:r>
                            <w:r>
                              <w:rPr>
                                <w:b/>
                                <w:color w:val="FFFFFF"/>
                                <w:spacing w:val="-2"/>
                                <w:sz w:val="36"/>
                              </w:rPr>
                              <w:t>)</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251658237;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" fillcolor="#ed2124" stroked="f">
                <v:textbox inset="0,0,0,0">
                  <w:txbxContent>
                    <w:p w14:paraId="2634A94B" w14:textId="5E808CDB"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270C57">
                        <w:rPr>
                          <w:b/>
                          <w:color w:val="FFFFFF"/>
                          <w:spacing w:val="-2"/>
                          <w:sz w:val="36"/>
                        </w:rPr>
                        <w:t>3</w:t>
                      </w:r>
                      <w:r>
                        <w:rPr>
                          <w:b/>
                          <w:color w:val="FFFFFF"/>
                          <w:spacing w:val="-2"/>
                          <w:sz w:val="36"/>
                        </w:rPr>
                        <w:t>/202</w:t>
                      </w:r>
                      <w:r w:rsidR="00270C57">
                        <w:rPr>
                          <w:b/>
                          <w:color w:val="FFFFFF"/>
                          <w:spacing w:val="-2"/>
                          <w:sz w:val="36"/>
                        </w:rPr>
                        <w:t>4</w:t>
                      </w:r>
                      <w:r>
                        <w:rPr>
                          <w:b/>
                          <w:color w:val="FFFFFF"/>
                          <w:spacing w:val="-2"/>
                          <w:sz w:val="36"/>
                        </w:rPr>
                        <w:t>)</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FD26C0">
            <w:pPr>
              <w:pStyle w:val="TableParagraph"/>
              <w:rPr>
                <w:b/>
                <w:sz w:val="28"/>
              </w:rPr>
            </w:pPr>
            <w:r>
              <w:rPr>
                <w:b/>
                <w:color w:val="231F20"/>
                <w:spacing w:val="-2"/>
                <w:sz w:val="28"/>
              </w:rPr>
              <w:t>Activity/Action</w:t>
            </w:r>
          </w:p>
        </w:tc>
        <w:tc>
          <w:tcPr>
            <w:tcW w:w="5036" w:type="dxa"/>
          </w:tcPr>
          <w:p w14:paraId="435F4BAB" w14:textId="77777777" w:rsidR="0069539B" w:rsidRDefault="00FD26C0">
            <w:pPr>
              <w:pStyle w:val="TableParagraph"/>
              <w:ind w:left="79"/>
              <w:rPr>
                <w:b/>
                <w:sz w:val="28"/>
              </w:rPr>
            </w:pPr>
            <w:r>
              <w:rPr>
                <w:b/>
                <w:color w:val="231F20"/>
                <w:spacing w:val="-2"/>
                <w:sz w:val="28"/>
              </w:rPr>
              <w:t>Impact</w:t>
            </w:r>
          </w:p>
        </w:tc>
        <w:tc>
          <w:tcPr>
            <w:tcW w:w="4768" w:type="dxa"/>
          </w:tcPr>
          <w:p w14:paraId="39E6BA3C" w14:textId="77777777" w:rsidR="0069539B" w:rsidRDefault="00FD26C0">
            <w:pPr>
              <w:pStyle w:val="TableParagraph"/>
              <w:rPr>
                <w:b/>
                <w:sz w:val="28"/>
              </w:rPr>
            </w:pPr>
            <w:r>
              <w:rPr>
                <w:b/>
                <w:color w:val="231F20"/>
                <w:spacing w:val="-2"/>
                <w:sz w:val="28"/>
              </w:rPr>
              <w:t>Comments</w:t>
            </w:r>
          </w:p>
        </w:tc>
      </w:tr>
      <w:tr w:rsidR="0069539B" w14:paraId="63C84A28" w14:textId="77777777" w:rsidTr="009D1780">
        <w:trPr>
          <w:trHeight w:val="2674"/>
        </w:trPr>
        <w:tc>
          <w:tcPr>
            <w:tcW w:w="5563" w:type="dxa"/>
          </w:tcPr>
          <w:p w14:paraId="6E470EBD" w14:textId="77777777" w:rsidR="00EA2545" w:rsidRDefault="00EA2545" w:rsidP="00EA2545">
            <w:pPr>
              <w:pStyle w:val="TableParagraph"/>
              <w:ind w:left="0"/>
              <w:rPr>
                <w:rFonts w:ascii="Times New Roman"/>
                <w:sz w:val="24"/>
                <w:szCs w:val="24"/>
              </w:rPr>
            </w:pPr>
            <w:r>
              <w:rPr>
                <w:rFonts w:ascii="Times New Roman"/>
                <w:sz w:val="24"/>
                <w:szCs w:val="24"/>
              </w:rPr>
              <w:t xml:space="preserve">Create time and personnel to update the Intent document against NC requirements / and an assessment framework </w:t>
            </w:r>
          </w:p>
          <w:p w14:paraId="370D4892" w14:textId="77777777" w:rsidR="00EA2545" w:rsidRDefault="00EA2545" w:rsidP="00EA2545">
            <w:pPr>
              <w:pStyle w:val="TableParagraph"/>
              <w:ind w:left="0"/>
              <w:rPr>
                <w:rFonts w:ascii="Times New Roman"/>
                <w:sz w:val="24"/>
                <w:szCs w:val="24"/>
              </w:rPr>
            </w:pPr>
          </w:p>
          <w:p w14:paraId="13A5CFB3" w14:textId="77777777" w:rsidR="00EA2545" w:rsidRDefault="00EA2545" w:rsidP="00EA2545">
            <w:pPr>
              <w:pStyle w:val="TableParagraph"/>
              <w:ind w:left="0"/>
              <w:rPr>
                <w:rFonts w:ascii="Times New Roman"/>
                <w:sz w:val="24"/>
                <w:szCs w:val="24"/>
              </w:rPr>
            </w:pPr>
            <w:r>
              <w:rPr>
                <w:rFonts w:ascii="Times New Roman"/>
                <w:sz w:val="24"/>
                <w:szCs w:val="24"/>
              </w:rPr>
              <w:t xml:space="preserve">Time to assess performance of pupils </w:t>
            </w:r>
          </w:p>
          <w:p w14:paraId="7F45813B" w14:textId="77777777" w:rsidR="0069539B" w:rsidRDefault="00EA2545" w:rsidP="00EA2545">
            <w:pPr>
              <w:pStyle w:val="TableParagraph"/>
              <w:spacing w:before="0"/>
              <w:ind w:left="0"/>
              <w:rPr>
                <w:rFonts w:ascii="Times New Roman"/>
                <w:sz w:val="24"/>
                <w:szCs w:val="24"/>
              </w:rPr>
            </w:pPr>
            <w:r>
              <w:rPr>
                <w:rFonts w:ascii="Times New Roman"/>
                <w:sz w:val="24"/>
                <w:szCs w:val="24"/>
              </w:rPr>
              <w:t>Prepare for a deep dive</w:t>
            </w:r>
          </w:p>
          <w:p w14:paraId="2D8E3A60" w14:textId="77777777" w:rsidR="009462EF" w:rsidRDefault="009462EF" w:rsidP="00EA2545">
            <w:pPr>
              <w:pStyle w:val="TableParagraph"/>
              <w:spacing w:before="0"/>
              <w:ind w:left="0"/>
              <w:rPr>
                <w:rFonts w:ascii="Times New Roman"/>
                <w:sz w:val="24"/>
                <w:szCs w:val="24"/>
              </w:rPr>
            </w:pPr>
          </w:p>
          <w:p w14:paraId="0595EC28" w14:textId="77777777" w:rsidR="009462EF" w:rsidRDefault="009462EF" w:rsidP="00EA2545">
            <w:pPr>
              <w:pStyle w:val="TableParagraph"/>
              <w:spacing w:before="0"/>
              <w:ind w:left="0"/>
              <w:rPr>
                <w:rFonts w:ascii="Times New Roman"/>
                <w:sz w:val="24"/>
                <w:szCs w:val="24"/>
              </w:rPr>
            </w:pPr>
          </w:p>
          <w:p w14:paraId="5A591560" w14:textId="77777777" w:rsidR="009462EF" w:rsidRDefault="009462EF" w:rsidP="00EA2545">
            <w:pPr>
              <w:pStyle w:val="TableParagraph"/>
              <w:spacing w:before="0"/>
              <w:ind w:left="0"/>
              <w:rPr>
                <w:rFonts w:ascii="Times New Roman"/>
                <w:sz w:val="24"/>
                <w:szCs w:val="24"/>
              </w:rPr>
            </w:pPr>
          </w:p>
          <w:p w14:paraId="60980DEF" w14:textId="77777777" w:rsidR="009462EF" w:rsidRDefault="009462EF" w:rsidP="00EA2545">
            <w:pPr>
              <w:pStyle w:val="TableParagraph"/>
              <w:spacing w:before="0"/>
              <w:ind w:left="0"/>
              <w:rPr>
                <w:rFonts w:ascii="Times New Roman"/>
                <w:sz w:val="24"/>
                <w:szCs w:val="24"/>
              </w:rPr>
            </w:pPr>
          </w:p>
          <w:p w14:paraId="31DCBF68" w14:textId="77777777" w:rsidR="009462EF" w:rsidRDefault="004375D3" w:rsidP="00EA2545">
            <w:pPr>
              <w:pStyle w:val="TableParagraph"/>
              <w:spacing w:before="0"/>
              <w:ind w:left="0"/>
              <w:rPr>
                <w:rFonts w:ascii="Times New Roman"/>
                <w:sz w:val="24"/>
              </w:rPr>
            </w:pPr>
            <w:r>
              <w:rPr>
                <w:rFonts w:ascii="Times New Roman"/>
                <w:sz w:val="24"/>
              </w:rPr>
              <w:t>Post Covid development of emotional support for pupils and to address growing school anxiety</w:t>
            </w:r>
          </w:p>
          <w:p w14:paraId="4A960E79" w14:textId="77777777" w:rsidR="00DB1486" w:rsidRDefault="00DB1486" w:rsidP="00EA2545">
            <w:pPr>
              <w:pStyle w:val="TableParagraph"/>
              <w:spacing w:before="0"/>
              <w:ind w:left="0"/>
              <w:rPr>
                <w:rFonts w:ascii="Times New Roman"/>
                <w:sz w:val="24"/>
              </w:rPr>
            </w:pPr>
          </w:p>
          <w:p w14:paraId="57881FC8" w14:textId="77777777" w:rsidR="00DB1486" w:rsidRDefault="00DB1486" w:rsidP="00EA2545">
            <w:pPr>
              <w:pStyle w:val="TableParagraph"/>
              <w:spacing w:before="0"/>
              <w:ind w:left="0"/>
              <w:rPr>
                <w:rFonts w:ascii="Times New Roman"/>
                <w:sz w:val="24"/>
              </w:rPr>
            </w:pPr>
          </w:p>
          <w:p w14:paraId="31385CCE" w14:textId="77777777" w:rsidR="00DB1486" w:rsidRDefault="00DB1486" w:rsidP="00EA2545">
            <w:pPr>
              <w:pStyle w:val="TableParagraph"/>
              <w:spacing w:before="0"/>
              <w:ind w:left="0"/>
              <w:rPr>
                <w:rFonts w:ascii="Times New Roman"/>
                <w:sz w:val="24"/>
              </w:rPr>
            </w:pPr>
          </w:p>
          <w:p w14:paraId="5CE68E1F" w14:textId="77777777" w:rsidR="00DB1486" w:rsidRDefault="00DB1486" w:rsidP="00EA2545">
            <w:pPr>
              <w:pStyle w:val="TableParagraph"/>
              <w:spacing w:before="0"/>
              <w:ind w:left="0"/>
              <w:rPr>
                <w:rFonts w:ascii="Times New Roman"/>
                <w:sz w:val="24"/>
              </w:rPr>
            </w:pPr>
          </w:p>
          <w:p w14:paraId="250FC1E0" w14:textId="77777777" w:rsidR="00DB1486" w:rsidRDefault="00DB1486" w:rsidP="00EA2545">
            <w:pPr>
              <w:pStyle w:val="TableParagraph"/>
              <w:spacing w:before="0"/>
              <w:ind w:left="0"/>
              <w:rPr>
                <w:rFonts w:ascii="Times New Roman"/>
                <w:sz w:val="24"/>
              </w:rPr>
            </w:pPr>
          </w:p>
          <w:p w14:paraId="15E0D7FD" w14:textId="77777777" w:rsidR="00DB1486" w:rsidRDefault="00DB1486" w:rsidP="00EA2545">
            <w:pPr>
              <w:pStyle w:val="TableParagraph"/>
              <w:spacing w:before="0"/>
              <w:ind w:left="0"/>
              <w:rPr>
                <w:rFonts w:ascii="Times New Roman"/>
                <w:sz w:val="24"/>
              </w:rPr>
            </w:pPr>
          </w:p>
          <w:p w14:paraId="0A4701A3" w14:textId="77777777" w:rsidR="00DB1486" w:rsidRDefault="002B104C" w:rsidP="00EA2545">
            <w:pPr>
              <w:pStyle w:val="TableParagraph"/>
              <w:spacing w:before="0"/>
              <w:ind w:left="0"/>
              <w:rPr>
                <w:rFonts w:ascii="Times New Roman"/>
                <w:sz w:val="24"/>
              </w:rPr>
            </w:pPr>
            <w:r>
              <w:rPr>
                <w:rFonts w:ascii="Times New Roman"/>
                <w:sz w:val="24"/>
              </w:rPr>
              <w:t>Staff meetings and mentored training for staff in order to develop PE teaching</w:t>
            </w:r>
          </w:p>
          <w:p w14:paraId="38E629B2" w14:textId="77777777" w:rsidR="00440C47" w:rsidRDefault="00440C47" w:rsidP="00EA2545">
            <w:pPr>
              <w:pStyle w:val="TableParagraph"/>
              <w:spacing w:before="0"/>
              <w:ind w:left="0"/>
              <w:rPr>
                <w:rFonts w:ascii="Times New Roman"/>
                <w:sz w:val="24"/>
              </w:rPr>
            </w:pPr>
          </w:p>
          <w:p w14:paraId="045B5C8F" w14:textId="77777777" w:rsidR="00440C47" w:rsidRDefault="00440C47" w:rsidP="00EA2545">
            <w:pPr>
              <w:pStyle w:val="TableParagraph"/>
              <w:spacing w:before="0"/>
              <w:ind w:left="0"/>
              <w:rPr>
                <w:rFonts w:ascii="Times New Roman"/>
                <w:sz w:val="24"/>
              </w:rPr>
            </w:pPr>
          </w:p>
          <w:p w14:paraId="50AFC5CD" w14:textId="77777777" w:rsidR="00FE15FE" w:rsidRDefault="00FE15FE" w:rsidP="00FE15FE">
            <w:pPr>
              <w:pStyle w:val="TableParagraph"/>
              <w:spacing w:before="149"/>
              <w:ind w:left="66"/>
              <w:rPr>
                <w:sz w:val="24"/>
              </w:rPr>
            </w:pPr>
            <w:r>
              <w:rPr>
                <w:sz w:val="24"/>
              </w:rPr>
              <w:t>Transport and attendance at a range of wider experiences</w:t>
            </w:r>
          </w:p>
          <w:p w14:paraId="42C06C2A" w14:textId="70DA5E2A" w:rsidR="00440C47" w:rsidRDefault="00440C47" w:rsidP="00EA2545">
            <w:pPr>
              <w:pStyle w:val="TableParagraph"/>
              <w:spacing w:before="0"/>
              <w:ind w:left="0"/>
              <w:rPr>
                <w:rFonts w:ascii="Times New Roman"/>
                <w:sz w:val="28"/>
              </w:rPr>
            </w:pPr>
          </w:p>
        </w:tc>
        <w:tc>
          <w:tcPr>
            <w:tcW w:w="5036" w:type="dxa"/>
          </w:tcPr>
          <w:p w14:paraId="3DFB8294" w14:textId="77777777" w:rsidR="009462EF" w:rsidRDefault="009462EF" w:rsidP="009462EF">
            <w:pPr>
              <w:pStyle w:val="TableParagraph"/>
              <w:ind w:left="0"/>
              <w:rPr>
                <w:rFonts w:ascii="Times New Roman"/>
                <w:sz w:val="24"/>
              </w:rPr>
            </w:pPr>
            <w:r>
              <w:rPr>
                <w:rFonts w:ascii="Times New Roman"/>
                <w:sz w:val="24"/>
              </w:rPr>
              <w:lastRenderedPageBreak/>
              <w:t xml:space="preserve">New curriculum intent developed and implemented in term 2 and 3 </w:t>
            </w:r>
          </w:p>
          <w:p w14:paraId="74CD4234" w14:textId="77777777" w:rsidR="009462EF" w:rsidRDefault="009462EF" w:rsidP="009462EF">
            <w:pPr>
              <w:pStyle w:val="TableParagraph"/>
              <w:ind w:left="0"/>
              <w:rPr>
                <w:rFonts w:ascii="Times New Roman"/>
                <w:sz w:val="24"/>
              </w:rPr>
            </w:pPr>
          </w:p>
          <w:p w14:paraId="293585CB" w14:textId="77777777" w:rsidR="0069539B" w:rsidRDefault="009462EF" w:rsidP="009462EF">
            <w:pPr>
              <w:pStyle w:val="TableParagraph"/>
              <w:spacing w:before="0"/>
              <w:ind w:left="0"/>
              <w:rPr>
                <w:rFonts w:ascii="Times New Roman"/>
                <w:sz w:val="24"/>
              </w:rPr>
            </w:pPr>
            <w:r>
              <w:rPr>
                <w:rFonts w:ascii="Times New Roman"/>
                <w:sz w:val="24"/>
              </w:rPr>
              <w:t>Most pupils left Year 6 with good ball skills and understanding of tactics employed in competitive games</w:t>
            </w:r>
          </w:p>
          <w:p w14:paraId="7BA99431" w14:textId="77777777" w:rsidR="004375D3" w:rsidRDefault="004375D3" w:rsidP="009462EF">
            <w:pPr>
              <w:pStyle w:val="TableParagraph"/>
              <w:spacing w:before="0"/>
              <w:ind w:left="0"/>
              <w:rPr>
                <w:rFonts w:ascii="Times New Roman"/>
                <w:sz w:val="24"/>
              </w:rPr>
            </w:pPr>
          </w:p>
          <w:p w14:paraId="2C578AA2" w14:textId="77777777" w:rsidR="004375D3" w:rsidRDefault="004375D3" w:rsidP="009462EF">
            <w:pPr>
              <w:pStyle w:val="TableParagraph"/>
              <w:spacing w:before="0"/>
              <w:ind w:left="0"/>
              <w:rPr>
                <w:rFonts w:ascii="Times New Roman"/>
                <w:sz w:val="24"/>
              </w:rPr>
            </w:pPr>
          </w:p>
          <w:p w14:paraId="5EF09547" w14:textId="77777777" w:rsidR="004375D3" w:rsidRDefault="004375D3" w:rsidP="009462EF">
            <w:pPr>
              <w:pStyle w:val="TableParagraph"/>
              <w:spacing w:before="0"/>
              <w:ind w:left="0"/>
              <w:rPr>
                <w:rFonts w:ascii="Times New Roman"/>
                <w:sz w:val="24"/>
              </w:rPr>
            </w:pPr>
          </w:p>
          <w:p w14:paraId="28EF66FE" w14:textId="77777777" w:rsidR="00DB1486" w:rsidRDefault="00DB1486" w:rsidP="00DB1486">
            <w:pPr>
              <w:pStyle w:val="TableParagraph"/>
              <w:ind w:left="0"/>
              <w:rPr>
                <w:rFonts w:ascii="Times New Roman"/>
                <w:sz w:val="24"/>
              </w:rPr>
            </w:pPr>
            <w:r>
              <w:rPr>
                <w:rFonts w:ascii="Times New Roman"/>
                <w:sz w:val="24"/>
              </w:rPr>
              <w:t>EF trained in ELSA</w:t>
            </w:r>
          </w:p>
          <w:p w14:paraId="034EED54" w14:textId="77777777" w:rsidR="00DB1486" w:rsidRDefault="00DB1486" w:rsidP="00DB1486">
            <w:pPr>
              <w:pStyle w:val="TableParagraph"/>
              <w:ind w:left="0"/>
              <w:rPr>
                <w:rFonts w:ascii="Times New Roman"/>
                <w:sz w:val="24"/>
              </w:rPr>
            </w:pPr>
          </w:p>
          <w:p w14:paraId="05F354D5" w14:textId="77777777" w:rsidR="00DB1486" w:rsidRDefault="00DB1486" w:rsidP="00DB1486">
            <w:pPr>
              <w:pStyle w:val="TableParagraph"/>
              <w:ind w:left="0"/>
              <w:rPr>
                <w:rFonts w:ascii="Times New Roman"/>
                <w:sz w:val="24"/>
              </w:rPr>
            </w:pPr>
            <w:r>
              <w:rPr>
                <w:rFonts w:ascii="Times New Roman"/>
                <w:sz w:val="24"/>
              </w:rPr>
              <w:t xml:space="preserve">ELSA support began in Term 3 </w:t>
            </w:r>
          </w:p>
          <w:p w14:paraId="630A3463" w14:textId="77777777" w:rsidR="00DB1486" w:rsidRDefault="00DB1486" w:rsidP="00DB1486">
            <w:pPr>
              <w:pStyle w:val="TableParagraph"/>
              <w:ind w:left="0"/>
              <w:rPr>
                <w:rFonts w:ascii="Times New Roman"/>
                <w:sz w:val="24"/>
              </w:rPr>
            </w:pPr>
          </w:p>
          <w:p w14:paraId="51C97AC3" w14:textId="77777777" w:rsidR="004375D3" w:rsidRDefault="00DB1486" w:rsidP="00DB1486">
            <w:pPr>
              <w:pStyle w:val="TableParagraph"/>
              <w:spacing w:before="0"/>
              <w:ind w:left="0"/>
              <w:rPr>
                <w:rFonts w:ascii="Times New Roman"/>
                <w:sz w:val="24"/>
              </w:rPr>
            </w:pPr>
            <w:r>
              <w:rPr>
                <w:rFonts w:ascii="Times New Roman"/>
                <w:sz w:val="24"/>
              </w:rPr>
              <w:t>Play therapist provided</w:t>
            </w:r>
          </w:p>
          <w:p w14:paraId="36D3BC90" w14:textId="77777777" w:rsidR="00DB1486" w:rsidRDefault="00DB1486" w:rsidP="00DB1486">
            <w:pPr>
              <w:pStyle w:val="TableParagraph"/>
              <w:spacing w:before="0"/>
              <w:ind w:left="0"/>
              <w:rPr>
                <w:rFonts w:ascii="Times New Roman"/>
                <w:sz w:val="24"/>
              </w:rPr>
            </w:pPr>
          </w:p>
          <w:p w14:paraId="7E160900" w14:textId="77777777" w:rsidR="002B104C" w:rsidRDefault="002B104C" w:rsidP="00DB1486">
            <w:pPr>
              <w:pStyle w:val="TableParagraph"/>
              <w:spacing w:before="0"/>
              <w:ind w:left="0"/>
              <w:rPr>
                <w:rFonts w:ascii="Times New Roman"/>
                <w:sz w:val="28"/>
              </w:rPr>
            </w:pPr>
          </w:p>
          <w:p w14:paraId="4D17BC20" w14:textId="77777777" w:rsidR="00440C47" w:rsidRDefault="00440C47" w:rsidP="00DB1486">
            <w:pPr>
              <w:pStyle w:val="TableParagraph"/>
              <w:spacing w:before="0"/>
              <w:ind w:left="0"/>
              <w:rPr>
                <w:rFonts w:ascii="Times New Roman"/>
                <w:sz w:val="28"/>
              </w:rPr>
            </w:pPr>
          </w:p>
          <w:p w14:paraId="3EF8B093" w14:textId="77777777" w:rsidR="002B104C" w:rsidRDefault="00440C47" w:rsidP="00DB1486">
            <w:pPr>
              <w:pStyle w:val="TableParagraph"/>
              <w:spacing w:before="0"/>
              <w:ind w:left="0"/>
              <w:rPr>
                <w:rFonts w:ascii="Times New Roman"/>
                <w:sz w:val="24"/>
              </w:rPr>
            </w:pPr>
            <w:r>
              <w:rPr>
                <w:rFonts w:ascii="Times New Roman"/>
                <w:sz w:val="24"/>
              </w:rPr>
              <w:t>TAs supported assessment and lessons</w:t>
            </w:r>
          </w:p>
          <w:p w14:paraId="7F516994" w14:textId="77777777" w:rsidR="00FE15FE" w:rsidRDefault="00FE15FE" w:rsidP="00DB1486">
            <w:pPr>
              <w:pStyle w:val="TableParagraph"/>
              <w:spacing w:before="0"/>
              <w:ind w:left="0"/>
              <w:rPr>
                <w:rFonts w:ascii="Times New Roman"/>
                <w:sz w:val="24"/>
              </w:rPr>
            </w:pPr>
          </w:p>
          <w:p w14:paraId="19E0D15B" w14:textId="77777777" w:rsidR="00FE15FE" w:rsidRDefault="00FE15FE" w:rsidP="00DB1486">
            <w:pPr>
              <w:pStyle w:val="TableParagraph"/>
              <w:spacing w:before="0"/>
              <w:ind w:left="0"/>
              <w:rPr>
                <w:rFonts w:ascii="Times New Roman"/>
                <w:sz w:val="24"/>
              </w:rPr>
            </w:pPr>
          </w:p>
          <w:p w14:paraId="18DA1E57" w14:textId="77777777" w:rsidR="00FE15FE" w:rsidRDefault="00FE15FE" w:rsidP="00DB1486">
            <w:pPr>
              <w:pStyle w:val="TableParagraph"/>
              <w:spacing w:before="0"/>
              <w:ind w:left="0"/>
              <w:rPr>
                <w:rFonts w:ascii="Times New Roman"/>
                <w:sz w:val="24"/>
              </w:rPr>
            </w:pPr>
          </w:p>
          <w:p w14:paraId="0F5CEF01" w14:textId="77777777" w:rsidR="009D1780" w:rsidRDefault="009D1780" w:rsidP="009D1780">
            <w:pPr>
              <w:pStyle w:val="TableParagraph"/>
              <w:ind w:left="0"/>
              <w:rPr>
                <w:rFonts w:ascii="Times New Roman"/>
                <w:sz w:val="24"/>
              </w:rPr>
            </w:pPr>
            <w:r>
              <w:rPr>
                <w:rFonts w:ascii="Times New Roman"/>
                <w:sz w:val="24"/>
              </w:rPr>
              <w:t>Won</w:t>
            </w:r>
          </w:p>
          <w:p w14:paraId="7B49A4D2" w14:textId="77777777" w:rsidR="009D1780" w:rsidRDefault="009D1780" w:rsidP="009D1780">
            <w:pPr>
              <w:pStyle w:val="TableParagraph"/>
              <w:ind w:left="0"/>
              <w:rPr>
                <w:rFonts w:ascii="Times New Roman"/>
                <w:sz w:val="24"/>
              </w:rPr>
            </w:pPr>
            <w:r>
              <w:rPr>
                <w:rFonts w:ascii="Times New Roman"/>
                <w:sz w:val="24"/>
              </w:rPr>
              <w:t>Floorball</w:t>
            </w:r>
          </w:p>
          <w:p w14:paraId="5344F39D" w14:textId="77777777" w:rsidR="009D1780" w:rsidRDefault="009D1780" w:rsidP="009D1780">
            <w:pPr>
              <w:pStyle w:val="TableParagraph"/>
              <w:ind w:left="0"/>
              <w:rPr>
                <w:rFonts w:ascii="Times New Roman"/>
                <w:sz w:val="24"/>
              </w:rPr>
            </w:pPr>
            <w:r>
              <w:rPr>
                <w:rFonts w:ascii="Times New Roman"/>
                <w:sz w:val="24"/>
              </w:rPr>
              <w:t>Football</w:t>
            </w:r>
          </w:p>
          <w:p w14:paraId="1742BA76" w14:textId="77777777" w:rsidR="009D1780" w:rsidRDefault="009D1780" w:rsidP="009D1780">
            <w:pPr>
              <w:pStyle w:val="TableParagraph"/>
              <w:ind w:left="0"/>
              <w:rPr>
                <w:rFonts w:ascii="Times New Roman"/>
                <w:sz w:val="24"/>
              </w:rPr>
            </w:pPr>
            <w:r>
              <w:rPr>
                <w:rFonts w:ascii="Times New Roman"/>
                <w:sz w:val="24"/>
              </w:rPr>
              <w:t>Rugby</w:t>
            </w:r>
          </w:p>
          <w:p w14:paraId="75F7EDF9" w14:textId="77777777" w:rsidR="009D1780" w:rsidRDefault="009D1780" w:rsidP="009D1780">
            <w:pPr>
              <w:pStyle w:val="TableParagraph"/>
              <w:ind w:left="0"/>
              <w:rPr>
                <w:rFonts w:ascii="Times New Roman"/>
                <w:sz w:val="24"/>
              </w:rPr>
            </w:pPr>
            <w:r>
              <w:rPr>
                <w:rFonts w:ascii="Times New Roman"/>
                <w:sz w:val="24"/>
              </w:rPr>
              <w:t>Sports Hall athletics</w:t>
            </w:r>
          </w:p>
          <w:p w14:paraId="6B025BD9" w14:textId="437150A2" w:rsidR="00FE15FE" w:rsidRDefault="009D1780" w:rsidP="009D1780">
            <w:pPr>
              <w:pStyle w:val="TableParagraph"/>
              <w:spacing w:before="0"/>
              <w:ind w:left="0"/>
              <w:rPr>
                <w:rFonts w:ascii="Times New Roman"/>
                <w:sz w:val="28"/>
              </w:rPr>
            </w:pPr>
            <w:r>
              <w:rPr>
                <w:rFonts w:ascii="Times New Roman"/>
                <w:sz w:val="24"/>
              </w:rPr>
              <w:t xml:space="preserve">Pupils represented </w:t>
            </w:r>
            <w:proofErr w:type="spellStart"/>
            <w:r>
              <w:rPr>
                <w:rFonts w:ascii="Times New Roman"/>
                <w:sz w:val="24"/>
              </w:rPr>
              <w:t>Cotswolds</w:t>
            </w:r>
            <w:proofErr w:type="spellEnd"/>
          </w:p>
        </w:tc>
        <w:tc>
          <w:tcPr>
            <w:tcW w:w="4768" w:type="dxa"/>
          </w:tcPr>
          <w:p w14:paraId="548A96CE" w14:textId="77777777" w:rsidR="0069539B" w:rsidRDefault="0069539B">
            <w:pPr>
              <w:pStyle w:val="TableParagraph"/>
              <w:spacing w:before="0"/>
              <w:ind w:left="0"/>
              <w:rPr>
                <w:rFonts w:ascii="Times New Roman"/>
                <w:sz w:val="28"/>
              </w:rPr>
            </w:pPr>
          </w:p>
        </w:tc>
      </w:tr>
    </w:tbl>
    <w:p w14:paraId="15D1BAE6" w14:textId="77777777" w:rsidR="0069539B" w:rsidRDefault="0069539B">
      <w:pPr>
        <w:rPr>
          <w:rFonts w:ascii="Times New Roman"/>
          <w:sz w:val="28"/>
        </w:rPr>
        <w:sectPr w:rsidR="0069539B">
          <w:footerReference w:type="default" r:id="rId14"/>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" fillcolor="#ed2124" stroked="f">
                <v:textbox inset="0,0,0,0">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750A26EA" w14:textId="0EB617B0" w:rsidR="007E0120" w:rsidRPr="007E0120" w:rsidRDefault="00FD26C0" w:rsidP="007E0120">
      <w:pPr>
        <w:pStyle w:val="BodyText"/>
        <w:spacing w:line="331" w:lineRule="exact"/>
        <w:ind w:left="180"/>
        <w:rPr>
          <w:color w:val="231F20"/>
          <w:spacing w:val="-2"/>
        </w:rPr>
      </w:pPr>
      <w:r>
        <w:rPr>
          <w:color w:val="231F20"/>
        </w:rPr>
        <w:t>Th</w:t>
      </w:r>
      <w:r w:rsidR="007E0120">
        <w:rPr>
          <w:color w:val="231F20"/>
        </w:rPr>
        <w:t>is year</w:t>
      </w:r>
      <w:r w:rsidR="00DE6A4F">
        <w:rPr>
          <w:color w:val="231F20"/>
        </w:rPr>
        <w:t>’s</w:t>
      </w:r>
      <w:r w:rsidR="007E0120">
        <w:rPr>
          <w:color w:val="231F20"/>
        </w:rPr>
        <w:t xml:space="preserve"> PE and Sport Funding is £18,</w:t>
      </w:r>
      <w:r w:rsidR="00DE6A4F">
        <w:rPr>
          <w:color w:val="231F20"/>
        </w:rPr>
        <w:t>530.</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14:paraId="3C7B7123" w14:textId="77777777">
        <w:trPr>
          <w:trHeight w:val="7973"/>
        </w:trPr>
        <w:tc>
          <w:tcPr>
            <w:tcW w:w="2568" w:type="dxa"/>
          </w:tcPr>
          <w:p w14:paraId="70F03DC5" w14:textId="77777777" w:rsidR="0069539B" w:rsidRDefault="00CB6464">
            <w:pPr>
              <w:pStyle w:val="TableParagraph"/>
              <w:spacing w:before="18" w:line="235" w:lineRule="auto"/>
              <w:ind w:right="162"/>
              <w:rPr>
                <w:iCs/>
                <w:color w:val="4C4D4F"/>
                <w:sz w:val="28"/>
              </w:rPr>
            </w:pPr>
            <w:r>
              <w:rPr>
                <w:iCs/>
                <w:color w:val="4C4D4F"/>
                <w:sz w:val="28"/>
              </w:rPr>
              <w:t>Provide swimming lessons on s</w:t>
            </w:r>
            <w:r w:rsidR="00811A03">
              <w:rPr>
                <w:iCs/>
                <w:color w:val="4C4D4F"/>
                <w:sz w:val="28"/>
              </w:rPr>
              <w:t>ite:</w:t>
            </w:r>
          </w:p>
          <w:p w14:paraId="3ED39DB5" w14:textId="77777777" w:rsidR="00811A03" w:rsidRDefault="00811A03">
            <w:pPr>
              <w:pStyle w:val="TableParagraph"/>
              <w:spacing w:before="18" w:line="235" w:lineRule="auto"/>
              <w:ind w:right="162"/>
              <w:rPr>
                <w:iCs/>
                <w:color w:val="4C4D4F"/>
                <w:sz w:val="28"/>
              </w:rPr>
            </w:pPr>
            <w:r>
              <w:rPr>
                <w:iCs/>
                <w:color w:val="4C4D4F"/>
                <w:sz w:val="28"/>
              </w:rPr>
              <w:t>YR/Y1 Swim confidence</w:t>
            </w:r>
          </w:p>
          <w:p w14:paraId="532C10B7" w14:textId="6674195E" w:rsidR="00811A03" w:rsidRDefault="00765B09">
            <w:pPr>
              <w:pStyle w:val="TableParagraph"/>
              <w:spacing w:before="18" w:line="235" w:lineRule="auto"/>
              <w:ind w:right="162"/>
              <w:rPr>
                <w:iCs/>
                <w:color w:val="4C4D4F"/>
                <w:sz w:val="28"/>
              </w:rPr>
            </w:pPr>
            <w:r>
              <w:rPr>
                <w:iCs/>
                <w:color w:val="4C4D4F"/>
                <w:sz w:val="28"/>
              </w:rPr>
              <w:t>Y2 All children swimming lessons</w:t>
            </w:r>
          </w:p>
          <w:p w14:paraId="076057D9" w14:textId="24743318" w:rsidR="00765B09" w:rsidRPr="00BD1547" w:rsidRDefault="00765B09">
            <w:pPr>
              <w:pStyle w:val="TableParagraph"/>
              <w:spacing w:before="18" w:line="235" w:lineRule="auto"/>
              <w:ind w:right="162"/>
              <w:rPr>
                <w:iCs/>
                <w:sz w:val="28"/>
              </w:rPr>
            </w:pPr>
            <w:r>
              <w:rPr>
                <w:iCs/>
                <w:color w:val="4C4D4F"/>
                <w:sz w:val="28"/>
              </w:rPr>
              <w:t xml:space="preserve">KS2 Non-swimmers </w:t>
            </w:r>
            <w:r w:rsidR="002F71FE">
              <w:rPr>
                <w:iCs/>
                <w:color w:val="4C4D4F"/>
                <w:sz w:val="28"/>
              </w:rPr>
              <w:t>swimming lessons</w:t>
            </w:r>
          </w:p>
        </w:tc>
        <w:tc>
          <w:tcPr>
            <w:tcW w:w="3534" w:type="dxa"/>
          </w:tcPr>
          <w:p w14:paraId="30B3E028" w14:textId="4C1433D2" w:rsidR="0069539B" w:rsidRDefault="002F71FE">
            <w:pPr>
              <w:pStyle w:val="TableParagraph"/>
              <w:spacing w:before="1"/>
              <w:ind w:left="79"/>
              <w:rPr>
                <w:i/>
                <w:sz w:val="28"/>
              </w:rPr>
            </w:pPr>
            <w:r>
              <w:rPr>
                <w:i/>
                <w:color w:val="4C4D4F"/>
                <w:sz w:val="28"/>
              </w:rPr>
              <w:t xml:space="preserve">Premises Manager, Class teachers, </w:t>
            </w:r>
            <w:r w:rsidR="004C53B7">
              <w:rPr>
                <w:i/>
                <w:color w:val="4C4D4F"/>
                <w:sz w:val="28"/>
              </w:rPr>
              <w:t>Break and Lunch supervisors, PE Leader.</w:t>
            </w:r>
          </w:p>
        </w:tc>
        <w:tc>
          <w:tcPr>
            <w:tcW w:w="3874" w:type="dxa"/>
          </w:tcPr>
          <w:p w14:paraId="7FAB245C" w14:textId="77777777" w:rsidR="0069539B" w:rsidRPr="001B2E46" w:rsidRDefault="00FD26C0">
            <w:pPr>
              <w:pStyle w:val="TableParagraph"/>
              <w:spacing w:before="18" w:line="235" w:lineRule="auto"/>
              <w:ind w:left="79" w:right="206"/>
              <w:rPr>
                <w:iCs/>
                <w:sz w:val="28"/>
              </w:rPr>
            </w:pPr>
            <w:r w:rsidRPr="001B2E46">
              <w:rPr>
                <w:iCs/>
                <w:color w:val="4C4D4F"/>
                <w:sz w:val="28"/>
              </w:rPr>
              <w:t>Key indicator 2 -The engagement of all pupils in regular physical activity – the Chief</w:t>
            </w:r>
            <w:r w:rsidRPr="001B2E46">
              <w:rPr>
                <w:iCs/>
                <w:color w:val="4C4D4F"/>
                <w:spacing w:val="-16"/>
                <w:sz w:val="28"/>
              </w:rPr>
              <w:t xml:space="preserve"> </w:t>
            </w:r>
            <w:r w:rsidRPr="001B2E46">
              <w:rPr>
                <w:iCs/>
                <w:color w:val="4C4D4F"/>
                <w:sz w:val="28"/>
              </w:rPr>
              <w:t>Medical</w:t>
            </w:r>
            <w:r w:rsidRPr="001B2E46">
              <w:rPr>
                <w:iCs/>
                <w:color w:val="4C4D4F"/>
                <w:spacing w:val="-16"/>
                <w:sz w:val="28"/>
              </w:rPr>
              <w:t xml:space="preserve"> </w:t>
            </w:r>
            <w:r w:rsidRPr="001B2E46">
              <w:rPr>
                <w:iCs/>
                <w:color w:val="4C4D4F"/>
                <w:sz w:val="28"/>
              </w:rPr>
              <w:t>Officer</w:t>
            </w:r>
            <w:r w:rsidRPr="001B2E46">
              <w:rPr>
                <w:iCs/>
                <w:color w:val="4C4D4F"/>
                <w:spacing w:val="-16"/>
                <w:sz w:val="28"/>
              </w:rPr>
              <w:t xml:space="preserve"> </w:t>
            </w:r>
            <w:r w:rsidRPr="001B2E46">
              <w:rPr>
                <w:iCs/>
                <w:color w:val="4C4D4F"/>
                <w:sz w:val="28"/>
              </w:rPr>
              <w:t xml:space="preserve">guidelines recommend that all children and young people aged 5 to 18 engage in at least 60 minutes of physical activity per day, of which 30 minutes should be in </w:t>
            </w:r>
            <w:r w:rsidRPr="001B2E46">
              <w:rPr>
                <w:iCs/>
                <w:color w:val="4C4D4F"/>
                <w:spacing w:val="-2"/>
                <w:sz w:val="28"/>
              </w:rPr>
              <w:t>school.</w:t>
            </w:r>
          </w:p>
          <w:p w14:paraId="639EE8B6" w14:textId="77777777" w:rsidR="0069539B" w:rsidRPr="001B2E46" w:rsidRDefault="0069539B">
            <w:pPr>
              <w:pStyle w:val="TableParagraph"/>
              <w:spacing w:before="5"/>
              <w:ind w:left="0"/>
              <w:rPr>
                <w:iCs/>
                <w:sz w:val="28"/>
              </w:rPr>
            </w:pPr>
          </w:p>
          <w:p w14:paraId="625281BB" w14:textId="77777777" w:rsidR="0069539B" w:rsidRPr="001B2E46" w:rsidRDefault="00FD26C0">
            <w:pPr>
              <w:pStyle w:val="TableParagraph"/>
              <w:spacing w:before="0" w:line="235" w:lineRule="auto"/>
              <w:ind w:left="79" w:right="206"/>
              <w:rPr>
                <w:iCs/>
                <w:sz w:val="28"/>
              </w:rPr>
            </w:pPr>
            <w:r w:rsidRPr="001B2E46">
              <w:rPr>
                <w:iCs/>
                <w:color w:val="4C4D4F"/>
                <w:sz w:val="28"/>
              </w:rPr>
              <w:t>Key indicator 4: Broader experience</w:t>
            </w:r>
            <w:r w:rsidRPr="001B2E46">
              <w:rPr>
                <w:iCs/>
                <w:color w:val="4C4D4F"/>
                <w:spacing w:val="-9"/>
                <w:sz w:val="28"/>
              </w:rPr>
              <w:t xml:space="preserve"> </w:t>
            </w:r>
            <w:r w:rsidRPr="001B2E46">
              <w:rPr>
                <w:iCs/>
                <w:color w:val="4C4D4F"/>
                <w:sz w:val="28"/>
              </w:rPr>
              <w:t>of</w:t>
            </w:r>
            <w:r w:rsidRPr="001B2E46">
              <w:rPr>
                <w:iCs/>
                <w:color w:val="4C4D4F"/>
                <w:spacing w:val="-10"/>
                <w:sz w:val="28"/>
              </w:rPr>
              <w:t xml:space="preserve"> </w:t>
            </w:r>
            <w:r w:rsidRPr="001B2E46">
              <w:rPr>
                <w:iCs/>
                <w:color w:val="4C4D4F"/>
                <w:sz w:val="28"/>
              </w:rPr>
              <w:t>a</w:t>
            </w:r>
            <w:r w:rsidRPr="001B2E46">
              <w:rPr>
                <w:iCs/>
                <w:color w:val="4C4D4F"/>
                <w:spacing w:val="-10"/>
                <w:sz w:val="28"/>
              </w:rPr>
              <w:t xml:space="preserve"> </w:t>
            </w:r>
            <w:r w:rsidRPr="001B2E46">
              <w:rPr>
                <w:iCs/>
                <w:color w:val="4C4D4F"/>
                <w:sz w:val="28"/>
              </w:rPr>
              <w:t>range</w:t>
            </w:r>
            <w:r w:rsidRPr="001B2E46">
              <w:rPr>
                <w:iCs/>
                <w:color w:val="4C4D4F"/>
                <w:spacing w:val="-9"/>
                <w:sz w:val="28"/>
              </w:rPr>
              <w:t xml:space="preserve"> </w:t>
            </w:r>
            <w:r w:rsidRPr="001B2E46">
              <w:rPr>
                <w:iCs/>
                <w:color w:val="4C4D4F"/>
                <w:sz w:val="28"/>
              </w:rPr>
              <w:t>of</w:t>
            </w:r>
            <w:r w:rsidRPr="001B2E46">
              <w:rPr>
                <w:iCs/>
                <w:color w:val="4C4D4F"/>
                <w:spacing w:val="-10"/>
                <w:sz w:val="28"/>
              </w:rPr>
              <w:t xml:space="preserve"> </w:t>
            </w:r>
            <w:r w:rsidRPr="001B2E46">
              <w:rPr>
                <w:iCs/>
                <w:color w:val="4C4D4F"/>
                <w:sz w:val="28"/>
              </w:rPr>
              <w:t xml:space="preserve">sports and activities offered to all </w:t>
            </w:r>
            <w:r w:rsidRPr="001B2E46">
              <w:rPr>
                <w:iCs/>
                <w:color w:val="4C4D4F"/>
                <w:spacing w:val="-2"/>
                <w:sz w:val="28"/>
              </w:rPr>
              <w:t>pupils.</w:t>
            </w:r>
          </w:p>
        </w:tc>
        <w:tc>
          <w:tcPr>
            <w:tcW w:w="2740" w:type="dxa"/>
          </w:tcPr>
          <w:p w14:paraId="703E9477" w14:textId="77777777" w:rsidR="0069539B" w:rsidRDefault="00FD26C0">
            <w:pPr>
              <w:pStyle w:val="TableParagraph"/>
              <w:spacing w:before="18" w:line="235" w:lineRule="auto"/>
              <w:ind w:left="79"/>
              <w:rPr>
                <w:iCs/>
                <w:color w:val="4C4D4F"/>
                <w:sz w:val="28"/>
              </w:rPr>
            </w:pPr>
            <w:r w:rsidRPr="001B2E46">
              <w:rPr>
                <w:iCs/>
                <w:color w:val="4C4D4F"/>
                <w:sz w:val="28"/>
              </w:rPr>
              <w:t>More</w:t>
            </w:r>
            <w:r w:rsidRPr="001B2E46">
              <w:rPr>
                <w:iCs/>
                <w:color w:val="4C4D4F"/>
                <w:spacing w:val="-5"/>
                <w:sz w:val="28"/>
              </w:rPr>
              <w:t xml:space="preserve"> </w:t>
            </w:r>
            <w:r w:rsidRPr="001B2E46">
              <w:rPr>
                <w:iCs/>
                <w:color w:val="4C4D4F"/>
                <w:sz w:val="28"/>
              </w:rPr>
              <w:t>pupils</w:t>
            </w:r>
            <w:r w:rsidRPr="001B2E46">
              <w:rPr>
                <w:iCs/>
                <w:color w:val="4C4D4F"/>
                <w:spacing w:val="-6"/>
                <w:sz w:val="28"/>
              </w:rPr>
              <w:t xml:space="preserve"> </w:t>
            </w:r>
            <w:r w:rsidRPr="001B2E46">
              <w:rPr>
                <w:iCs/>
                <w:color w:val="4C4D4F"/>
                <w:sz w:val="28"/>
              </w:rPr>
              <w:t>meeting their daily physical activity goal, more pupils</w:t>
            </w:r>
            <w:r w:rsidRPr="001B2E46">
              <w:rPr>
                <w:iCs/>
                <w:color w:val="4C4D4F"/>
                <w:spacing w:val="-16"/>
                <w:sz w:val="28"/>
              </w:rPr>
              <w:t xml:space="preserve"> </w:t>
            </w:r>
            <w:r w:rsidRPr="001B2E46">
              <w:rPr>
                <w:iCs/>
                <w:color w:val="4C4D4F"/>
                <w:sz w:val="28"/>
              </w:rPr>
              <w:t>encouraged</w:t>
            </w:r>
            <w:r w:rsidRPr="001B2E46">
              <w:rPr>
                <w:iCs/>
                <w:color w:val="4C4D4F"/>
                <w:spacing w:val="-16"/>
                <w:sz w:val="28"/>
              </w:rPr>
              <w:t xml:space="preserve"> </w:t>
            </w:r>
            <w:r w:rsidRPr="001B2E46">
              <w:rPr>
                <w:iCs/>
                <w:color w:val="4C4D4F"/>
                <w:sz w:val="28"/>
              </w:rPr>
              <w:t>to take part in PE and Sport Activities.</w:t>
            </w:r>
          </w:p>
          <w:p w14:paraId="471622F0" w14:textId="77777777" w:rsidR="001B2E46" w:rsidRDefault="001B2E46">
            <w:pPr>
              <w:pStyle w:val="TableParagraph"/>
              <w:spacing w:before="18" w:line="235" w:lineRule="auto"/>
              <w:ind w:left="79"/>
              <w:rPr>
                <w:iCs/>
                <w:color w:val="4C4D4F"/>
                <w:sz w:val="28"/>
              </w:rPr>
            </w:pPr>
          </w:p>
          <w:p w14:paraId="1247C731" w14:textId="6FFFC735" w:rsidR="001B2E46" w:rsidRPr="001B2E46" w:rsidRDefault="001B2E46">
            <w:pPr>
              <w:pStyle w:val="TableParagraph"/>
              <w:spacing w:before="18" w:line="235" w:lineRule="auto"/>
              <w:ind w:left="79"/>
              <w:rPr>
                <w:iCs/>
                <w:sz w:val="28"/>
              </w:rPr>
            </w:pPr>
            <w:r>
              <w:rPr>
                <w:iCs/>
                <w:color w:val="4C4D4F"/>
                <w:sz w:val="28"/>
              </w:rPr>
              <w:t>More pupils</w:t>
            </w:r>
            <w:r w:rsidR="00BD00E2">
              <w:rPr>
                <w:iCs/>
                <w:color w:val="4C4D4F"/>
                <w:sz w:val="28"/>
              </w:rPr>
              <w:t xml:space="preserve"> </w:t>
            </w:r>
            <w:r>
              <w:rPr>
                <w:iCs/>
                <w:color w:val="4C4D4F"/>
                <w:sz w:val="28"/>
              </w:rPr>
              <w:t>meet the minimum swimming requirements before KS2</w:t>
            </w:r>
          </w:p>
        </w:tc>
        <w:tc>
          <w:tcPr>
            <w:tcW w:w="2702" w:type="dxa"/>
          </w:tcPr>
          <w:p w14:paraId="66B157A0" w14:textId="65E16BE5" w:rsidR="0069539B" w:rsidRPr="00BD00E2" w:rsidRDefault="00BD00E2">
            <w:pPr>
              <w:pStyle w:val="TableParagraph"/>
              <w:spacing w:before="18" w:line="235" w:lineRule="auto"/>
              <w:ind w:left="79" w:right="243"/>
              <w:rPr>
                <w:iCs/>
                <w:sz w:val="28"/>
              </w:rPr>
            </w:pPr>
            <w:r>
              <w:rPr>
                <w:iCs/>
                <w:color w:val="4C4D4F"/>
                <w:sz w:val="28"/>
              </w:rPr>
              <w:t>£</w:t>
            </w:r>
            <w:r w:rsidR="00F73D69">
              <w:rPr>
                <w:iCs/>
                <w:color w:val="4C4D4F"/>
                <w:sz w:val="28"/>
              </w:rPr>
              <w:t>6</w:t>
            </w:r>
            <w:r>
              <w:rPr>
                <w:iCs/>
                <w:color w:val="4C4D4F"/>
                <w:sz w:val="28"/>
              </w:rPr>
              <w:t>000 to hire on site swimming pupil, make adaptations to school grounds</w:t>
            </w:r>
            <w:r w:rsidR="00AA1D96">
              <w:rPr>
                <w:iCs/>
                <w:color w:val="4C4D4F"/>
                <w:sz w:val="28"/>
              </w:rPr>
              <w:t xml:space="preserve"> and </w:t>
            </w:r>
            <w:r>
              <w:rPr>
                <w:iCs/>
                <w:color w:val="4C4D4F"/>
                <w:sz w:val="28"/>
              </w:rPr>
              <w:t>water bill to fill the pool</w:t>
            </w:r>
            <w:r w:rsidR="00AA1D96">
              <w:rPr>
                <w:iCs/>
                <w:color w:val="4C4D4F"/>
                <w:sz w:val="28"/>
              </w:rPr>
              <w:t>.</w:t>
            </w: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1055A559" w14:textId="77777777">
        <w:trPr>
          <w:trHeight w:val="10181"/>
        </w:trPr>
        <w:tc>
          <w:tcPr>
            <w:tcW w:w="2568" w:type="dxa"/>
          </w:tcPr>
          <w:p w14:paraId="0C00E09F" w14:textId="77777777" w:rsidR="0069539B" w:rsidRDefault="00AB3AAF">
            <w:pPr>
              <w:pStyle w:val="TableParagraph"/>
              <w:spacing w:before="18" w:line="235" w:lineRule="auto"/>
              <w:ind w:right="162"/>
              <w:rPr>
                <w:iCs/>
                <w:color w:val="4C4D4F"/>
                <w:sz w:val="28"/>
              </w:rPr>
            </w:pPr>
            <w:r>
              <w:rPr>
                <w:iCs/>
                <w:color w:val="4C4D4F"/>
                <w:sz w:val="28"/>
              </w:rPr>
              <w:lastRenderedPageBreak/>
              <w:t>CPD for PE Leader and CPD sessions for class teachers</w:t>
            </w:r>
          </w:p>
          <w:p w14:paraId="16AB52DE" w14:textId="77777777" w:rsidR="002C39B8" w:rsidRDefault="002C39B8">
            <w:pPr>
              <w:pStyle w:val="TableParagraph"/>
              <w:spacing w:before="18" w:line="235" w:lineRule="auto"/>
              <w:ind w:right="162"/>
              <w:rPr>
                <w:iCs/>
                <w:color w:val="4C4D4F"/>
                <w:sz w:val="28"/>
              </w:rPr>
            </w:pPr>
          </w:p>
          <w:p w14:paraId="45DB3DB1" w14:textId="77777777" w:rsidR="002C39B8" w:rsidRDefault="002C39B8">
            <w:pPr>
              <w:pStyle w:val="TableParagraph"/>
              <w:spacing w:before="18" w:line="235" w:lineRule="auto"/>
              <w:ind w:right="162"/>
              <w:rPr>
                <w:iCs/>
                <w:color w:val="4C4D4F"/>
                <w:sz w:val="28"/>
              </w:rPr>
            </w:pPr>
          </w:p>
          <w:p w14:paraId="072E0E60" w14:textId="77777777" w:rsidR="002C39B8" w:rsidRDefault="002C39B8">
            <w:pPr>
              <w:pStyle w:val="TableParagraph"/>
              <w:spacing w:before="18" w:line="235" w:lineRule="auto"/>
              <w:ind w:right="162"/>
              <w:rPr>
                <w:iCs/>
                <w:color w:val="4C4D4F"/>
                <w:sz w:val="28"/>
              </w:rPr>
            </w:pPr>
          </w:p>
          <w:p w14:paraId="1154EC1C" w14:textId="77777777" w:rsidR="002C39B8" w:rsidRDefault="002C39B8">
            <w:pPr>
              <w:pStyle w:val="TableParagraph"/>
              <w:spacing w:before="18" w:line="235" w:lineRule="auto"/>
              <w:ind w:right="162"/>
              <w:rPr>
                <w:iCs/>
                <w:color w:val="4C4D4F"/>
                <w:sz w:val="28"/>
              </w:rPr>
            </w:pPr>
          </w:p>
          <w:p w14:paraId="5355B8CE" w14:textId="77777777" w:rsidR="002C39B8" w:rsidRDefault="002C39B8">
            <w:pPr>
              <w:pStyle w:val="TableParagraph"/>
              <w:spacing w:before="18" w:line="235" w:lineRule="auto"/>
              <w:ind w:right="162"/>
              <w:rPr>
                <w:iCs/>
                <w:color w:val="4C4D4F"/>
                <w:sz w:val="28"/>
              </w:rPr>
            </w:pPr>
          </w:p>
          <w:p w14:paraId="775E5B6F" w14:textId="77777777" w:rsidR="002C39B8" w:rsidRDefault="002C39B8">
            <w:pPr>
              <w:pStyle w:val="TableParagraph"/>
              <w:spacing w:before="18" w:line="235" w:lineRule="auto"/>
              <w:ind w:right="162"/>
              <w:rPr>
                <w:iCs/>
                <w:color w:val="4C4D4F"/>
                <w:sz w:val="28"/>
              </w:rPr>
            </w:pPr>
          </w:p>
          <w:p w14:paraId="1E9AA361" w14:textId="77777777" w:rsidR="002C39B8" w:rsidRDefault="002C39B8">
            <w:pPr>
              <w:pStyle w:val="TableParagraph"/>
              <w:spacing w:before="18" w:line="235" w:lineRule="auto"/>
              <w:ind w:right="162"/>
              <w:rPr>
                <w:iCs/>
                <w:color w:val="4C4D4F"/>
                <w:sz w:val="28"/>
              </w:rPr>
            </w:pPr>
          </w:p>
          <w:p w14:paraId="52844DCD" w14:textId="77777777" w:rsidR="002C39B8" w:rsidRDefault="002C39B8">
            <w:pPr>
              <w:pStyle w:val="TableParagraph"/>
              <w:spacing w:before="18" w:line="235" w:lineRule="auto"/>
              <w:ind w:right="162"/>
              <w:rPr>
                <w:iCs/>
                <w:color w:val="4C4D4F"/>
                <w:sz w:val="28"/>
              </w:rPr>
            </w:pPr>
          </w:p>
          <w:p w14:paraId="5B638CF5" w14:textId="77777777" w:rsidR="002C39B8" w:rsidRDefault="002C39B8">
            <w:pPr>
              <w:pStyle w:val="TableParagraph"/>
              <w:spacing w:before="18" w:line="235" w:lineRule="auto"/>
              <w:ind w:right="162"/>
              <w:rPr>
                <w:iCs/>
                <w:color w:val="4C4D4F"/>
                <w:sz w:val="28"/>
              </w:rPr>
            </w:pPr>
          </w:p>
          <w:p w14:paraId="0D0D5562" w14:textId="77777777" w:rsidR="002C39B8" w:rsidRDefault="002C39B8">
            <w:pPr>
              <w:pStyle w:val="TableParagraph"/>
              <w:spacing w:before="18" w:line="235" w:lineRule="auto"/>
              <w:ind w:right="162"/>
              <w:rPr>
                <w:iCs/>
                <w:color w:val="4C4D4F"/>
                <w:sz w:val="28"/>
              </w:rPr>
            </w:pPr>
          </w:p>
          <w:p w14:paraId="07663F82" w14:textId="77777777" w:rsidR="002C39B8" w:rsidRDefault="002C39B8">
            <w:pPr>
              <w:pStyle w:val="TableParagraph"/>
              <w:spacing w:before="18" w:line="235" w:lineRule="auto"/>
              <w:ind w:right="162"/>
              <w:rPr>
                <w:iCs/>
                <w:color w:val="4C4D4F"/>
                <w:sz w:val="28"/>
              </w:rPr>
            </w:pPr>
          </w:p>
          <w:p w14:paraId="0C345883" w14:textId="77777777" w:rsidR="002C39B8" w:rsidRDefault="002C39B8">
            <w:pPr>
              <w:pStyle w:val="TableParagraph"/>
              <w:spacing w:before="18" w:line="235" w:lineRule="auto"/>
              <w:ind w:right="162"/>
              <w:rPr>
                <w:iCs/>
                <w:color w:val="4C4D4F"/>
                <w:sz w:val="28"/>
              </w:rPr>
            </w:pPr>
          </w:p>
          <w:p w14:paraId="233B6556" w14:textId="77777777" w:rsidR="002C39B8" w:rsidRDefault="002C39B8">
            <w:pPr>
              <w:pStyle w:val="TableParagraph"/>
              <w:spacing w:before="18" w:line="235" w:lineRule="auto"/>
              <w:ind w:right="162"/>
              <w:rPr>
                <w:iCs/>
                <w:color w:val="4C4D4F"/>
                <w:sz w:val="28"/>
              </w:rPr>
            </w:pPr>
          </w:p>
          <w:p w14:paraId="1E07EE3A" w14:textId="77777777" w:rsidR="002C39B8" w:rsidRDefault="002C39B8">
            <w:pPr>
              <w:pStyle w:val="TableParagraph"/>
              <w:spacing w:before="18" w:line="235" w:lineRule="auto"/>
              <w:ind w:right="162"/>
              <w:rPr>
                <w:iCs/>
                <w:color w:val="4C4D4F"/>
                <w:sz w:val="28"/>
              </w:rPr>
            </w:pPr>
          </w:p>
          <w:p w14:paraId="1F308439" w14:textId="77777777" w:rsidR="002C39B8" w:rsidRDefault="002C39B8">
            <w:pPr>
              <w:pStyle w:val="TableParagraph"/>
              <w:spacing w:before="18" w:line="235" w:lineRule="auto"/>
              <w:ind w:right="162"/>
              <w:rPr>
                <w:iCs/>
                <w:color w:val="4C4D4F"/>
                <w:sz w:val="28"/>
              </w:rPr>
            </w:pPr>
          </w:p>
          <w:p w14:paraId="67A71769" w14:textId="77777777" w:rsidR="002C39B8" w:rsidRDefault="002C39B8">
            <w:pPr>
              <w:pStyle w:val="TableParagraph"/>
              <w:spacing w:before="18" w:line="235" w:lineRule="auto"/>
              <w:ind w:right="162"/>
              <w:rPr>
                <w:iCs/>
                <w:color w:val="4C4D4F"/>
                <w:sz w:val="28"/>
              </w:rPr>
            </w:pPr>
          </w:p>
          <w:p w14:paraId="1DBB98BC" w14:textId="77777777" w:rsidR="002C39B8" w:rsidRDefault="002C39B8">
            <w:pPr>
              <w:pStyle w:val="TableParagraph"/>
              <w:spacing w:before="18" w:line="235" w:lineRule="auto"/>
              <w:ind w:right="162"/>
              <w:rPr>
                <w:iCs/>
                <w:color w:val="4C4D4F"/>
                <w:sz w:val="28"/>
              </w:rPr>
            </w:pPr>
          </w:p>
          <w:p w14:paraId="49D39646" w14:textId="77777777" w:rsidR="002C39B8" w:rsidRDefault="002C39B8">
            <w:pPr>
              <w:pStyle w:val="TableParagraph"/>
              <w:spacing w:before="18" w:line="235" w:lineRule="auto"/>
              <w:ind w:right="162"/>
              <w:rPr>
                <w:iCs/>
                <w:color w:val="4C4D4F"/>
                <w:sz w:val="28"/>
              </w:rPr>
            </w:pPr>
          </w:p>
          <w:p w14:paraId="00AB061F" w14:textId="77777777" w:rsidR="002C39B8" w:rsidRDefault="002C39B8">
            <w:pPr>
              <w:pStyle w:val="TableParagraph"/>
              <w:spacing w:before="18" w:line="235" w:lineRule="auto"/>
              <w:ind w:right="162"/>
              <w:rPr>
                <w:iCs/>
                <w:color w:val="4C4D4F"/>
                <w:sz w:val="28"/>
              </w:rPr>
            </w:pPr>
          </w:p>
          <w:p w14:paraId="471F13A0" w14:textId="77777777" w:rsidR="002C39B8" w:rsidRDefault="002C39B8">
            <w:pPr>
              <w:pStyle w:val="TableParagraph"/>
              <w:spacing w:before="18" w:line="235" w:lineRule="auto"/>
              <w:ind w:right="162"/>
              <w:rPr>
                <w:iCs/>
                <w:color w:val="4C4D4F"/>
                <w:sz w:val="28"/>
              </w:rPr>
            </w:pPr>
          </w:p>
          <w:p w14:paraId="66652F7A" w14:textId="77777777" w:rsidR="002C39B8" w:rsidRDefault="002C39B8">
            <w:pPr>
              <w:pStyle w:val="TableParagraph"/>
              <w:spacing w:before="18" w:line="235" w:lineRule="auto"/>
              <w:ind w:right="162"/>
              <w:rPr>
                <w:iCs/>
                <w:color w:val="4C4D4F"/>
                <w:sz w:val="28"/>
              </w:rPr>
            </w:pPr>
          </w:p>
          <w:p w14:paraId="287BED7D" w14:textId="77777777" w:rsidR="002C39B8" w:rsidRDefault="007925C2">
            <w:pPr>
              <w:pStyle w:val="TableParagraph"/>
              <w:spacing w:before="18" w:line="235" w:lineRule="auto"/>
              <w:ind w:right="162"/>
              <w:rPr>
                <w:iCs/>
                <w:color w:val="4C4D4F"/>
                <w:sz w:val="28"/>
              </w:rPr>
            </w:pPr>
            <w:r>
              <w:rPr>
                <w:iCs/>
                <w:color w:val="4C4D4F"/>
                <w:sz w:val="28"/>
              </w:rPr>
              <w:t xml:space="preserve">PE Leader to now act as regional PE lead across North Cotswold Cluster to </w:t>
            </w:r>
            <w:proofErr w:type="spellStart"/>
            <w:r>
              <w:rPr>
                <w:iCs/>
                <w:color w:val="4C4D4F"/>
                <w:sz w:val="28"/>
              </w:rPr>
              <w:t>organise</w:t>
            </w:r>
            <w:proofErr w:type="spellEnd"/>
            <w:r>
              <w:rPr>
                <w:iCs/>
                <w:color w:val="4C4D4F"/>
                <w:sz w:val="28"/>
              </w:rPr>
              <w:t xml:space="preserve"> competitive sports </w:t>
            </w:r>
            <w:r>
              <w:rPr>
                <w:iCs/>
                <w:color w:val="4C4D4F"/>
                <w:sz w:val="28"/>
              </w:rPr>
              <w:lastRenderedPageBreak/>
              <w:t xml:space="preserve">competitions against a </w:t>
            </w:r>
            <w:r w:rsidR="00C01B8E">
              <w:rPr>
                <w:iCs/>
                <w:color w:val="4C4D4F"/>
                <w:sz w:val="28"/>
              </w:rPr>
              <w:t xml:space="preserve">variety of schools and in a number of different sports: including regeneration of Floorball, </w:t>
            </w:r>
            <w:r w:rsidR="00A21F71">
              <w:rPr>
                <w:iCs/>
                <w:color w:val="4C4D4F"/>
                <w:sz w:val="28"/>
              </w:rPr>
              <w:t>Orienteering</w:t>
            </w:r>
            <w:r w:rsidR="00C01B8E">
              <w:rPr>
                <w:iCs/>
                <w:color w:val="4C4D4F"/>
                <w:sz w:val="28"/>
              </w:rPr>
              <w:t>, Cross Country and Gymnastics</w:t>
            </w:r>
            <w:r w:rsidR="00A21F71">
              <w:rPr>
                <w:iCs/>
                <w:color w:val="4C4D4F"/>
                <w:sz w:val="28"/>
              </w:rPr>
              <w:t xml:space="preserve"> as well as traditional competitive ball sports.</w:t>
            </w:r>
          </w:p>
          <w:p w14:paraId="3F330796" w14:textId="77777777" w:rsidR="0002782D" w:rsidRDefault="0002782D">
            <w:pPr>
              <w:pStyle w:val="TableParagraph"/>
              <w:spacing w:before="18" w:line="235" w:lineRule="auto"/>
              <w:ind w:right="162"/>
              <w:rPr>
                <w:iCs/>
                <w:color w:val="4C4D4F"/>
                <w:sz w:val="28"/>
              </w:rPr>
            </w:pPr>
          </w:p>
          <w:p w14:paraId="46274364" w14:textId="77777777" w:rsidR="005E13F5" w:rsidRDefault="005E13F5">
            <w:pPr>
              <w:pStyle w:val="TableParagraph"/>
              <w:spacing w:before="18" w:line="235" w:lineRule="auto"/>
              <w:ind w:right="162"/>
              <w:rPr>
                <w:iCs/>
                <w:color w:val="4C4D4F"/>
                <w:sz w:val="28"/>
              </w:rPr>
            </w:pPr>
          </w:p>
          <w:p w14:paraId="257ACE12" w14:textId="77777777" w:rsidR="005E13F5" w:rsidRDefault="005E13F5">
            <w:pPr>
              <w:pStyle w:val="TableParagraph"/>
              <w:spacing w:before="18" w:line="235" w:lineRule="auto"/>
              <w:ind w:right="162"/>
              <w:rPr>
                <w:iCs/>
                <w:color w:val="4C4D4F"/>
                <w:sz w:val="28"/>
              </w:rPr>
            </w:pPr>
          </w:p>
          <w:p w14:paraId="03482BC0" w14:textId="77777777" w:rsidR="005E13F5" w:rsidRDefault="005E13F5">
            <w:pPr>
              <w:pStyle w:val="TableParagraph"/>
              <w:spacing w:before="18" w:line="235" w:lineRule="auto"/>
              <w:ind w:right="162"/>
              <w:rPr>
                <w:iCs/>
                <w:color w:val="4C4D4F"/>
                <w:sz w:val="28"/>
              </w:rPr>
            </w:pPr>
          </w:p>
          <w:p w14:paraId="0EDED945" w14:textId="77777777" w:rsidR="005E13F5" w:rsidRDefault="005E13F5">
            <w:pPr>
              <w:pStyle w:val="TableParagraph"/>
              <w:spacing w:before="18" w:line="235" w:lineRule="auto"/>
              <w:ind w:right="162"/>
              <w:rPr>
                <w:iCs/>
                <w:color w:val="4C4D4F"/>
                <w:sz w:val="28"/>
              </w:rPr>
            </w:pPr>
          </w:p>
          <w:p w14:paraId="0EEE06A4" w14:textId="7C3ECF5E" w:rsidR="0002782D" w:rsidRPr="00D91306" w:rsidRDefault="0002782D">
            <w:pPr>
              <w:pStyle w:val="TableParagraph"/>
              <w:spacing w:before="18" w:line="235" w:lineRule="auto"/>
              <w:ind w:right="162"/>
              <w:rPr>
                <w:iCs/>
                <w:sz w:val="28"/>
              </w:rPr>
            </w:pPr>
            <w:r>
              <w:rPr>
                <w:iCs/>
                <w:color w:val="4C4D4F"/>
                <w:sz w:val="28"/>
              </w:rPr>
              <w:t xml:space="preserve">Continue to have a specialist Sports coach teach </w:t>
            </w:r>
            <w:r w:rsidR="004E5E41">
              <w:rPr>
                <w:iCs/>
                <w:color w:val="4C4D4F"/>
                <w:sz w:val="28"/>
              </w:rPr>
              <w:t>UKS2 children as well as provide after school specialist clubs such as gymnastics to a wider range of children.</w:t>
            </w:r>
          </w:p>
        </w:tc>
        <w:tc>
          <w:tcPr>
            <w:tcW w:w="3534" w:type="dxa"/>
          </w:tcPr>
          <w:p w14:paraId="2CE7E7AC" w14:textId="77777777" w:rsidR="0069539B" w:rsidRDefault="00FD26C0">
            <w:pPr>
              <w:pStyle w:val="TableParagraph"/>
              <w:ind w:left="79"/>
              <w:rPr>
                <w:iCs/>
                <w:color w:val="4C4D4F"/>
                <w:spacing w:val="-2"/>
                <w:sz w:val="28"/>
              </w:rPr>
            </w:pPr>
            <w:r w:rsidRPr="00AB3AAF">
              <w:rPr>
                <w:iCs/>
                <w:color w:val="4C4D4F"/>
                <w:sz w:val="28"/>
              </w:rPr>
              <w:lastRenderedPageBreak/>
              <w:t>Primary</w:t>
            </w:r>
            <w:r w:rsidRPr="00AB3AAF">
              <w:rPr>
                <w:iCs/>
                <w:color w:val="4C4D4F"/>
                <w:spacing w:val="-6"/>
                <w:sz w:val="28"/>
              </w:rPr>
              <w:t xml:space="preserve"> </w:t>
            </w:r>
            <w:r w:rsidRPr="00AB3AAF">
              <w:rPr>
                <w:iCs/>
                <w:color w:val="4C4D4F"/>
                <w:sz w:val="28"/>
              </w:rPr>
              <w:t>generalist</w:t>
            </w:r>
            <w:r w:rsidRPr="00AB3AAF">
              <w:rPr>
                <w:iCs/>
                <w:color w:val="4C4D4F"/>
                <w:spacing w:val="-5"/>
                <w:sz w:val="28"/>
              </w:rPr>
              <w:t xml:space="preserve"> </w:t>
            </w:r>
            <w:r w:rsidRPr="00AB3AAF">
              <w:rPr>
                <w:iCs/>
                <w:color w:val="4C4D4F"/>
                <w:spacing w:val="-2"/>
                <w:sz w:val="28"/>
              </w:rPr>
              <w:t>teachers.</w:t>
            </w:r>
          </w:p>
          <w:p w14:paraId="04BA3E3E" w14:textId="77777777" w:rsidR="00A21F71" w:rsidRDefault="00A21F71">
            <w:pPr>
              <w:pStyle w:val="TableParagraph"/>
              <w:ind w:left="79"/>
              <w:rPr>
                <w:iCs/>
                <w:color w:val="4C4D4F"/>
                <w:spacing w:val="-2"/>
                <w:sz w:val="28"/>
              </w:rPr>
            </w:pPr>
          </w:p>
          <w:p w14:paraId="2CD31047" w14:textId="77777777" w:rsidR="00A21F71" w:rsidRDefault="00A21F71">
            <w:pPr>
              <w:pStyle w:val="TableParagraph"/>
              <w:ind w:left="79"/>
              <w:rPr>
                <w:iCs/>
                <w:color w:val="4C4D4F"/>
                <w:spacing w:val="-2"/>
                <w:sz w:val="28"/>
              </w:rPr>
            </w:pPr>
          </w:p>
          <w:p w14:paraId="62981EF9" w14:textId="77777777" w:rsidR="00A21F71" w:rsidRDefault="00A21F71">
            <w:pPr>
              <w:pStyle w:val="TableParagraph"/>
              <w:ind w:left="79"/>
              <w:rPr>
                <w:iCs/>
                <w:color w:val="4C4D4F"/>
                <w:spacing w:val="-2"/>
                <w:sz w:val="28"/>
              </w:rPr>
            </w:pPr>
          </w:p>
          <w:p w14:paraId="090EBAAE" w14:textId="77777777" w:rsidR="00A21F71" w:rsidRDefault="00A21F71">
            <w:pPr>
              <w:pStyle w:val="TableParagraph"/>
              <w:ind w:left="79"/>
              <w:rPr>
                <w:iCs/>
                <w:color w:val="4C4D4F"/>
                <w:spacing w:val="-2"/>
                <w:sz w:val="28"/>
              </w:rPr>
            </w:pPr>
          </w:p>
          <w:p w14:paraId="7C8BA936" w14:textId="77777777" w:rsidR="00A21F71" w:rsidRDefault="00A21F71">
            <w:pPr>
              <w:pStyle w:val="TableParagraph"/>
              <w:ind w:left="79"/>
              <w:rPr>
                <w:iCs/>
                <w:color w:val="4C4D4F"/>
                <w:spacing w:val="-2"/>
                <w:sz w:val="28"/>
              </w:rPr>
            </w:pPr>
          </w:p>
          <w:p w14:paraId="0CB9C806" w14:textId="77777777" w:rsidR="00A21F71" w:rsidRDefault="00A21F71">
            <w:pPr>
              <w:pStyle w:val="TableParagraph"/>
              <w:ind w:left="79"/>
              <w:rPr>
                <w:iCs/>
                <w:color w:val="4C4D4F"/>
                <w:spacing w:val="-2"/>
                <w:sz w:val="28"/>
              </w:rPr>
            </w:pPr>
          </w:p>
          <w:p w14:paraId="54F61D50" w14:textId="77777777" w:rsidR="00A21F71" w:rsidRDefault="00A21F71">
            <w:pPr>
              <w:pStyle w:val="TableParagraph"/>
              <w:ind w:left="79"/>
              <w:rPr>
                <w:iCs/>
                <w:color w:val="4C4D4F"/>
                <w:spacing w:val="-2"/>
                <w:sz w:val="28"/>
              </w:rPr>
            </w:pPr>
          </w:p>
          <w:p w14:paraId="2D266388" w14:textId="77777777" w:rsidR="00A21F71" w:rsidRDefault="00A21F71">
            <w:pPr>
              <w:pStyle w:val="TableParagraph"/>
              <w:ind w:left="79"/>
              <w:rPr>
                <w:iCs/>
                <w:color w:val="4C4D4F"/>
                <w:spacing w:val="-2"/>
                <w:sz w:val="28"/>
              </w:rPr>
            </w:pPr>
          </w:p>
          <w:p w14:paraId="0C7E940E" w14:textId="77777777" w:rsidR="00A21F71" w:rsidRDefault="00A21F71">
            <w:pPr>
              <w:pStyle w:val="TableParagraph"/>
              <w:ind w:left="79"/>
              <w:rPr>
                <w:iCs/>
                <w:color w:val="4C4D4F"/>
                <w:spacing w:val="-2"/>
                <w:sz w:val="28"/>
              </w:rPr>
            </w:pPr>
          </w:p>
          <w:p w14:paraId="50ABA355" w14:textId="77777777" w:rsidR="00A21F71" w:rsidRDefault="00A21F71">
            <w:pPr>
              <w:pStyle w:val="TableParagraph"/>
              <w:ind w:left="79"/>
              <w:rPr>
                <w:iCs/>
                <w:color w:val="4C4D4F"/>
                <w:spacing w:val="-2"/>
                <w:sz w:val="28"/>
              </w:rPr>
            </w:pPr>
          </w:p>
          <w:p w14:paraId="6C7B4A5F" w14:textId="77777777" w:rsidR="00A21F71" w:rsidRDefault="00A21F71">
            <w:pPr>
              <w:pStyle w:val="TableParagraph"/>
              <w:ind w:left="79"/>
              <w:rPr>
                <w:iCs/>
                <w:color w:val="4C4D4F"/>
                <w:spacing w:val="-2"/>
                <w:sz w:val="28"/>
              </w:rPr>
            </w:pPr>
          </w:p>
          <w:p w14:paraId="67E85E47" w14:textId="77777777" w:rsidR="00A21F71" w:rsidRDefault="00A21F71">
            <w:pPr>
              <w:pStyle w:val="TableParagraph"/>
              <w:ind w:left="79"/>
              <w:rPr>
                <w:iCs/>
                <w:color w:val="4C4D4F"/>
                <w:spacing w:val="-2"/>
                <w:sz w:val="28"/>
              </w:rPr>
            </w:pPr>
          </w:p>
          <w:p w14:paraId="3563A065" w14:textId="77777777" w:rsidR="00A21F71" w:rsidRDefault="00A21F71">
            <w:pPr>
              <w:pStyle w:val="TableParagraph"/>
              <w:ind w:left="79"/>
              <w:rPr>
                <w:iCs/>
                <w:color w:val="4C4D4F"/>
                <w:spacing w:val="-2"/>
                <w:sz w:val="28"/>
              </w:rPr>
            </w:pPr>
          </w:p>
          <w:p w14:paraId="70B6A57C" w14:textId="77777777" w:rsidR="00A21F71" w:rsidRDefault="00A21F71">
            <w:pPr>
              <w:pStyle w:val="TableParagraph"/>
              <w:ind w:left="79"/>
              <w:rPr>
                <w:iCs/>
                <w:color w:val="4C4D4F"/>
                <w:spacing w:val="-2"/>
                <w:sz w:val="28"/>
              </w:rPr>
            </w:pPr>
          </w:p>
          <w:p w14:paraId="1747FE0A" w14:textId="77777777" w:rsidR="00A21F71" w:rsidRDefault="00A21F71">
            <w:pPr>
              <w:pStyle w:val="TableParagraph"/>
              <w:ind w:left="79"/>
              <w:rPr>
                <w:iCs/>
                <w:color w:val="4C4D4F"/>
                <w:spacing w:val="-2"/>
                <w:sz w:val="28"/>
              </w:rPr>
            </w:pPr>
          </w:p>
          <w:p w14:paraId="7A3F9FB2" w14:textId="77777777" w:rsidR="00A21F71" w:rsidRDefault="00A21F71">
            <w:pPr>
              <w:pStyle w:val="TableParagraph"/>
              <w:ind w:left="79"/>
              <w:rPr>
                <w:iCs/>
                <w:color w:val="4C4D4F"/>
                <w:spacing w:val="-2"/>
                <w:sz w:val="28"/>
              </w:rPr>
            </w:pPr>
          </w:p>
          <w:p w14:paraId="6FA1DE66" w14:textId="77777777" w:rsidR="00A21F71" w:rsidRDefault="00A21F71">
            <w:pPr>
              <w:pStyle w:val="TableParagraph"/>
              <w:ind w:left="79"/>
              <w:rPr>
                <w:iCs/>
                <w:color w:val="4C4D4F"/>
                <w:spacing w:val="-2"/>
                <w:sz w:val="28"/>
              </w:rPr>
            </w:pPr>
          </w:p>
          <w:p w14:paraId="6D50A9D4" w14:textId="77777777" w:rsidR="00A21F71" w:rsidRDefault="00A21F71">
            <w:pPr>
              <w:pStyle w:val="TableParagraph"/>
              <w:ind w:left="79"/>
              <w:rPr>
                <w:iCs/>
                <w:color w:val="4C4D4F"/>
                <w:spacing w:val="-2"/>
                <w:sz w:val="28"/>
              </w:rPr>
            </w:pPr>
          </w:p>
          <w:p w14:paraId="15CAAE06" w14:textId="77777777" w:rsidR="00A21F71" w:rsidRDefault="00A21F71">
            <w:pPr>
              <w:pStyle w:val="TableParagraph"/>
              <w:ind w:left="79"/>
              <w:rPr>
                <w:iCs/>
                <w:color w:val="4C4D4F"/>
                <w:spacing w:val="-2"/>
                <w:sz w:val="28"/>
              </w:rPr>
            </w:pPr>
          </w:p>
          <w:p w14:paraId="074DB036" w14:textId="77777777" w:rsidR="00A21F71" w:rsidRDefault="00A21F71">
            <w:pPr>
              <w:pStyle w:val="TableParagraph"/>
              <w:ind w:left="79"/>
              <w:rPr>
                <w:iCs/>
                <w:color w:val="4C4D4F"/>
                <w:spacing w:val="-2"/>
                <w:sz w:val="28"/>
              </w:rPr>
            </w:pPr>
          </w:p>
          <w:p w14:paraId="6FA3AE65" w14:textId="77777777" w:rsidR="00A21F71" w:rsidRDefault="00A21F71">
            <w:pPr>
              <w:pStyle w:val="TableParagraph"/>
              <w:ind w:left="79"/>
              <w:rPr>
                <w:iCs/>
                <w:color w:val="4C4D4F"/>
                <w:spacing w:val="-2"/>
                <w:sz w:val="28"/>
              </w:rPr>
            </w:pPr>
          </w:p>
          <w:p w14:paraId="719B4474" w14:textId="77777777" w:rsidR="00A21F71" w:rsidRDefault="00A21F71">
            <w:pPr>
              <w:pStyle w:val="TableParagraph"/>
              <w:ind w:left="79"/>
              <w:rPr>
                <w:iCs/>
                <w:color w:val="4C4D4F"/>
                <w:spacing w:val="-2"/>
                <w:sz w:val="28"/>
              </w:rPr>
            </w:pPr>
          </w:p>
          <w:p w14:paraId="032BB500" w14:textId="77777777" w:rsidR="00A21F71" w:rsidRDefault="00A21F71">
            <w:pPr>
              <w:pStyle w:val="TableParagraph"/>
              <w:ind w:left="79"/>
              <w:rPr>
                <w:iCs/>
                <w:color w:val="4C4D4F"/>
                <w:spacing w:val="-2"/>
                <w:sz w:val="28"/>
              </w:rPr>
            </w:pPr>
          </w:p>
          <w:p w14:paraId="57C8C2E3" w14:textId="77777777" w:rsidR="00A21F71" w:rsidRDefault="00A21F71" w:rsidP="00A21F71">
            <w:pPr>
              <w:pStyle w:val="TableParagraph"/>
              <w:ind w:left="0"/>
              <w:rPr>
                <w:iCs/>
                <w:color w:val="4C4D4F"/>
                <w:spacing w:val="-2"/>
                <w:sz w:val="28"/>
              </w:rPr>
            </w:pPr>
            <w:r>
              <w:rPr>
                <w:iCs/>
                <w:color w:val="4C4D4F"/>
                <w:spacing w:val="-2"/>
                <w:sz w:val="28"/>
              </w:rPr>
              <w:t>PE Leader</w:t>
            </w:r>
          </w:p>
          <w:p w14:paraId="54577E34" w14:textId="77777777" w:rsidR="004E5E41" w:rsidRDefault="004E5E41" w:rsidP="00A21F71">
            <w:pPr>
              <w:pStyle w:val="TableParagraph"/>
              <w:ind w:left="0"/>
              <w:rPr>
                <w:iCs/>
                <w:color w:val="4C4D4F"/>
                <w:spacing w:val="-2"/>
                <w:sz w:val="28"/>
              </w:rPr>
            </w:pPr>
          </w:p>
          <w:p w14:paraId="541A40B8" w14:textId="77777777" w:rsidR="004E5E41" w:rsidRDefault="004E5E41" w:rsidP="00A21F71">
            <w:pPr>
              <w:pStyle w:val="TableParagraph"/>
              <w:ind w:left="0"/>
              <w:rPr>
                <w:iCs/>
                <w:color w:val="4C4D4F"/>
                <w:spacing w:val="-2"/>
                <w:sz w:val="28"/>
              </w:rPr>
            </w:pPr>
          </w:p>
          <w:p w14:paraId="22222E1A" w14:textId="77777777" w:rsidR="004E5E41" w:rsidRDefault="004E5E41" w:rsidP="00A21F71">
            <w:pPr>
              <w:pStyle w:val="TableParagraph"/>
              <w:ind w:left="0"/>
              <w:rPr>
                <w:iCs/>
                <w:color w:val="4C4D4F"/>
                <w:spacing w:val="-2"/>
                <w:sz w:val="28"/>
              </w:rPr>
            </w:pPr>
          </w:p>
          <w:p w14:paraId="457EB845" w14:textId="77777777" w:rsidR="004E5E41" w:rsidRDefault="004E5E41" w:rsidP="00A21F71">
            <w:pPr>
              <w:pStyle w:val="TableParagraph"/>
              <w:ind w:left="0"/>
              <w:rPr>
                <w:iCs/>
                <w:color w:val="4C4D4F"/>
                <w:spacing w:val="-2"/>
                <w:sz w:val="28"/>
              </w:rPr>
            </w:pPr>
          </w:p>
          <w:p w14:paraId="4CEF7CF9" w14:textId="77777777" w:rsidR="004E5E41" w:rsidRDefault="004E5E41" w:rsidP="00A21F71">
            <w:pPr>
              <w:pStyle w:val="TableParagraph"/>
              <w:ind w:left="0"/>
              <w:rPr>
                <w:iCs/>
                <w:color w:val="4C4D4F"/>
                <w:spacing w:val="-2"/>
                <w:sz w:val="28"/>
              </w:rPr>
            </w:pPr>
          </w:p>
          <w:p w14:paraId="2C8E8BD7" w14:textId="77777777" w:rsidR="004E5E41" w:rsidRDefault="004E5E41" w:rsidP="00A21F71">
            <w:pPr>
              <w:pStyle w:val="TableParagraph"/>
              <w:ind w:left="0"/>
              <w:rPr>
                <w:iCs/>
                <w:color w:val="4C4D4F"/>
                <w:spacing w:val="-2"/>
                <w:sz w:val="28"/>
              </w:rPr>
            </w:pPr>
          </w:p>
          <w:p w14:paraId="142B38EE" w14:textId="77777777" w:rsidR="004E5E41" w:rsidRDefault="004E5E41" w:rsidP="00A21F71">
            <w:pPr>
              <w:pStyle w:val="TableParagraph"/>
              <w:ind w:left="0"/>
              <w:rPr>
                <w:iCs/>
                <w:color w:val="4C4D4F"/>
                <w:spacing w:val="-2"/>
                <w:sz w:val="28"/>
              </w:rPr>
            </w:pPr>
          </w:p>
          <w:p w14:paraId="33809FB3" w14:textId="77777777" w:rsidR="004E5E41" w:rsidRDefault="004E5E41" w:rsidP="00A21F71">
            <w:pPr>
              <w:pStyle w:val="TableParagraph"/>
              <w:ind w:left="0"/>
              <w:rPr>
                <w:iCs/>
                <w:color w:val="4C4D4F"/>
                <w:spacing w:val="-2"/>
                <w:sz w:val="28"/>
              </w:rPr>
            </w:pPr>
          </w:p>
          <w:p w14:paraId="62516B63" w14:textId="77777777" w:rsidR="004E5E41" w:rsidRDefault="004E5E41" w:rsidP="00A21F71">
            <w:pPr>
              <w:pStyle w:val="TableParagraph"/>
              <w:ind w:left="0"/>
              <w:rPr>
                <w:iCs/>
                <w:color w:val="4C4D4F"/>
                <w:spacing w:val="-2"/>
                <w:sz w:val="28"/>
              </w:rPr>
            </w:pPr>
          </w:p>
          <w:p w14:paraId="3730D7B1" w14:textId="77777777" w:rsidR="004E5E41" w:rsidRDefault="004E5E41" w:rsidP="00A21F71">
            <w:pPr>
              <w:pStyle w:val="TableParagraph"/>
              <w:ind w:left="0"/>
              <w:rPr>
                <w:iCs/>
                <w:color w:val="4C4D4F"/>
                <w:spacing w:val="-2"/>
                <w:sz w:val="28"/>
              </w:rPr>
            </w:pPr>
          </w:p>
          <w:p w14:paraId="1E495F07" w14:textId="77777777" w:rsidR="004E5E41" w:rsidRDefault="004E5E41" w:rsidP="00A21F71">
            <w:pPr>
              <w:pStyle w:val="TableParagraph"/>
              <w:ind w:left="0"/>
              <w:rPr>
                <w:iCs/>
                <w:color w:val="4C4D4F"/>
                <w:spacing w:val="-2"/>
                <w:sz w:val="28"/>
              </w:rPr>
            </w:pPr>
          </w:p>
          <w:p w14:paraId="4F9B0DD9" w14:textId="77777777" w:rsidR="004E5E41" w:rsidRDefault="004E5E41" w:rsidP="00A21F71">
            <w:pPr>
              <w:pStyle w:val="TableParagraph"/>
              <w:ind w:left="0"/>
              <w:rPr>
                <w:iCs/>
                <w:color w:val="4C4D4F"/>
                <w:spacing w:val="-2"/>
                <w:sz w:val="28"/>
              </w:rPr>
            </w:pPr>
          </w:p>
          <w:p w14:paraId="621CFC77" w14:textId="77777777" w:rsidR="004E5E41" w:rsidRDefault="004E5E41" w:rsidP="00A21F71">
            <w:pPr>
              <w:pStyle w:val="TableParagraph"/>
              <w:ind w:left="0"/>
              <w:rPr>
                <w:iCs/>
                <w:color w:val="4C4D4F"/>
                <w:spacing w:val="-2"/>
                <w:sz w:val="28"/>
              </w:rPr>
            </w:pPr>
          </w:p>
          <w:p w14:paraId="7A24835B" w14:textId="77777777" w:rsidR="004E5E41" w:rsidRDefault="004E5E41" w:rsidP="00A21F71">
            <w:pPr>
              <w:pStyle w:val="TableParagraph"/>
              <w:ind w:left="0"/>
              <w:rPr>
                <w:iCs/>
                <w:color w:val="4C4D4F"/>
                <w:spacing w:val="-2"/>
                <w:sz w:val="28"/>
              </w:rPr>
            </w:pPr>
          </w:p>
          <w:p w14:paraId="01BC5E0E" w14:textId="77777777" w:rsidR="004E5E41" w:rsidRDefault="004E5E41" w:rsidP="00A21F71">
            <w:pPr>
              <w:pStyle w:val="TableParagraph"/>
              <w:ind w:left="0"/>
              <w:rPr>
                <w:iCs/>
                <w:color w:val="4C4D4F"/>
                <w:spacing w:val="-2"/>
                <w:sz w:val="28"/>
              </w:rPr>
            </w:pPr>
          </w:p>
          <w:p w14:paraId="3138F9F2" w14:textId="77777777" w:rsidR="004E5E41" w:rsidRDefault="004E5E41" w:rsidP="00A21F71">
            <w:pPr>
              <w:pStyle w:val="TableParagraph"/>
              <w:ind w:left="0"/>
              <w:rPr>
                <w:iCs/>
                <w:color w:val="4C4D4F"/>
                <w:spacing w:val="-2"/>
                <w:sz w:val="28"/>
              </w:rPr>
            </w:pPr>
          </w:p>
          <w:p w14:paraId="4210D119" w14:textId="77777777" w:rsidR="004E5E41" w:rsidRDefault="004E5E41" w:rsidP="00A21F71">
            <w:pPr>
              <w:pStyle w:val="TableParagraph"/>
              <w:ind w:left="0"/>
              <w:rPr>
                <w:iCs/>
                <w:color w:val="4C4D4F"/>
                <w:spacing w:val="-2"/>
                <w:sz w:val="28"/>
              </w:rPr>
            </w:pPr>
          </w:p>
          <w:p w14:paraId="77D05F30" w14:textId="77777777" w:rsidR="005E13F5" w:rsidRDefault="005E13F5" w:rsidP="00A21F71">
            <w:pPr>
              <w:pStyle w:val="TableParagraph"/>
              <w:ind w:left="0"/>
              <w:rPr>
                <w:iCs/>
                <w:color w:val="4C4D4F"/>
                <w:spacing w:val="-2"/>
                <w:sz w:val="28"/>
              </w:rPr>
            </w:pPr>
          </w:p>
          <w:p w14:paraId="381E1CC4" w14:textId="77777777" w:rsidR="005E13F5" w:rsidRDefault="005E13F5" w:rsidP="00A21F71">
            <w:pPr>
              <w:pStyle w:val="TableParagraph"/>
              <w:ind w:left="0"/>
              <w:rPr>
                <w:iCs/>
                <w:color w:val="4C4D4F"/>
                <w:spacing w:val="-2"/>
                <w:sz w:val="28"/>
              </w:rPr>
            </w:pPr>
          </w:p>
          <w:p w14:paraId="6C78C52C" w14:textId="77777777" w:rsidR="005E13F5" w:rsidRDefault="005E13F5" w:rsidP="00A21F71">
            <w:pPr>
              <w:pStyle w:val="TableParagraph"/>
              <w:ind w:left="0"/>
              <w:rPr>
                <w:iCs/>
                <w:color w:val="4C4D4F"/>
                <w:spacing w:val="-2"/>
                <w:sz w:val="28"/>
              </w:rPr>
            </w:pPr>
          </w:p>
          <w:p w14:paraId="1DB61284" w14:textId="77777777" w:rsidR="004E5E41" w:rsidRDefault="004E5E41" w:rsidP="00A21F71">
            <w:pPr>
              <w:pStyle w:val="TableParagraph"/>
              <w:ind w:left="0"/>
              <w:rPr>
                <w:iCs/>
                <w:color w:val="4C4D4F"/>
                <w:spacing w:val="-2"/>
                <w:sz w:val="28"/>
              </w:rPr>
            </w:pPr>
          </w:p>
          <w:p w14:paraId="75925CD2" w14:textId="2B906777" w:rsidR="004E5E41" w:rsidRDefault="004E5E41" w:rsidP="00A21F71">
            <w:pPr>
              <w:pStyle w:val="TableParagraph"/>
              <w:ind w:left="0"/>
              <w:rPr>
                <w:iCs/>
                <w:color w:val="4C4D4F"/>
                <w:spacing w:val="-2"/>
                <w:sz w:val="28"/>
              </w:rPr>
            </w:pPr>
            <w:r>
              <w:rPr>
                <w:iCs/>
                <w:color w:val="4C4D4F"/>
                <w:spacing w:val="-2"/>
                <w:sz w:val="28"/>
              </w:rPr>
              <w:t xml:space="preserve">Class teachers </w:t>
            </w:r>
            <w:r w:rsidR="00FE3C62">
              <w:rPr>
                <w:iCs/>
                <w:color w:val="4C4D4F"/>
                <w:spacing w:val="-2"/>
                <w:sz w:val="28"/>
              </w:rPr>
              <w:t>in UKS2</w:t>
            </w:r>
          </w:p>
          <w:p w14:paraId="5C81744E" w14:textId="1A327B6F" w:rsidR="004E5E41" w:rsidRPr="00AB3AAF" w:rsidRDefault="004E5E41" w:rsidP="00A21F71">
            <w:pPr>
              <w:pStyle w:val="TableParagraph"/>
              <w:ind w:left="0"/>
              <w:rPr>
                <w:iCs/>
                <w:sz w:val="28"/>
              </w:rPr>
            </w:pPr>
          </w:p>
        </w:tc>
        <w:tc>
          <w:tcPr>
            <w:tcW w:w="3874" w:type="dxa"/>
          </w:tcPr>
          <w:p w14:paraId="6D57AD0C" w14:textId="77777777" w:rsidR="0069539B" w:rsidRDefault="00FD26C0">
            <w:pPr>
              <w:pStyle w:val="TableParagraph"/>
              <w:spacing w:before="18" w:line="235" w:lineRule="auto"/>
              <w:ind w:left="79" w:right="206"/>
              <w:rPr>
                <w:i/>
                <w:sz w:val="28"/>
              </w:rPr>
            </w:pPr>
            <w:r>
              <w:rPr>
                <w:i/>
                <w:color w:val="4C4D4F"/>
                <w:sz w:val="28"/>
              </w:rPr>
              <w:lastRenderedPageBreak/>
              <w:t>Key Indicator 1: Increased confidence, knowledge, and skills</w:t>
            </w:r>
            <w:r>
              <w:rPr>
                <w:i/>
                <w:color w:val="4C4D4F"/>
                <w:spacing w:val="-10"/>
                <w:sz w:val="28"/>
              </w:rPr>
              <w:t xml:space="preserve"> </w:t>
            </w:r>
            <w:r>
              <w:rPr>
                <w:i/>
                <w:color w:val="4C4D4F"/>
                <w:sz w:val="28"/>
              </w:rPr>
              <w:t>of</w:t>
            </w:r>
            <w:r>
              <w:rPr>
                <w:i/>
                <w:color w:val="4C4D4F"/>
                <w:spacing w:val="-10"/>
                <w:sz w:val="28"/>
              </w:rPr>
              <w:t xml:space="preserve"> </w:t>
            </w:r>
            <w:r>
              <w:rPr>
                <w:i/>
                <w:color w:val="4C4D4F"/>
                <w:sz w:val="28"/>
              </w:rPr>
              <w:t>all</w:t>
            </w:r>
            <w:r>
              <w:rPr>
                <w:i/>
                <w:color w:val="4C4D4F"/>
                <w:spacing w:val="-10"/>
                <w:sz w:val="28"/>
              </w:rPr>
              <w:t xml:space="preserve"> </w:t>
            </w:r>
            <w:r>
              <w:rPr>
                <w:i/>
                <w:color w:val="4C4D4F"/>
                <w:sz w:val="28"/>
              </w:rPr>
              <w:t>staff</w:t>
            </w:r>
            <w:r>
              <w:rPr>
                <w:i/>
                <w:color w:val="4C4D4F"/>
                <w:spacing w:val="-10"/>
                <w:sz w:val="28"/>
              </w:rPr>
              <w:t xml:space="preserve"> </w:t>
            </w:r>
            <w:r>
              <w:rPr>
                <w:i/>
                <w:color w:val="4C4D4F"/>
                <w:sz w:val="28"/>
              </w:rPr>
              <w:t>in</w:t>
            </w:r>
            <w:r>
              <w:rPr>
                <w:i/>
                <w:color w:val="4C4D4F"/>
                <w:spacing w:val="-10"/>
                <w:sz w:val="28"/>
              </w:rPr>
              <w:t xml:space="preserve"> </w:t>
            </w:r>
            <w:r>
              <w:rPr>
                <w:i/>
                <w:color w:val="4C4D4F"/>
                <w:sz w:val="28"/>
              </w:rPr>
              <w:t>teaching</w:t>
            </w:r>
            <w:r>
              <w:rPr>
                <w:i/>
                <w:color w:val="4C4D4F"/>
                <w:spacing w:val="-10"/>
                <w:sz w:val="28"/>
              </w:rPr>
              <w:t xml:space="preserve"> </w:t>
            </w:r>
            <w:r>
              <w:rPr>
                <w:i/>
                <w:color w:val="4C4D4F"/>
                <w:sz w:val="28"/>
              </w:rPr>
              <w:t>PE and sport.</w:t>
            </w:r>
          </w:p>
          <w:p w14:paraId="5796A7F5" w14:textId="77777777" w:rsidR="0069539B" w:rsidRDefault="0069539B">
            <w:pPr>
              <w:pStyle w:val="TableParagraph"/>
              <w:spacing w:before="11"/>
              <w:ind w:left="0"/>
              <w:rPr>
                <w:sz w:val="27"/>
              </w:rPr>
            </w:pPr>
          </w:p>
          <w:p w14:paraId="1802A2B4" w14:textId="77777777" w:rsidR="0069539B" w:rsidRDefault="00FD26C0">
            <w:pPr>
              <w:pStyle w:val="TableParagraph"/>
              <w:spacing w:before="0" w:line="235" w:lineRule="auto"/>
              <w:ind w:left="79" w:right="206"/>
              <w:rPr>
                <w:i/>
                <w:color w:val="4C4D4F"/>
                <w:spacing w:val="-2"/>
                <w:sz w:val="28"/>
              </w:rPr>
            </w:pPr>
            <w:r>
              <w:rPr>
                <w:i/>
                <w:color w:val="4C4D4F"/>
                <w:sz w:val="28"/>
              </w:rPr>
              <w:t>Key indicator 5: Increased participation</w:t>
            </w:r>
            <w:r>
              <w:rPr>
                <w:i/>
                <w:color w:val="4C4D4F"/>
                <w:spacing w:val="-16"/>
                <w:sz w:val="28"/>
              </w:rPr>
              <w:t xml:space="preserve"> </w:t>
            </w:r>
            <w:r>
              <w:rPr>
                <w:i/>
                <w:color w:val="4C4D4F"/>
                <w:sz w:val="28"/>
              </w:rPr>
              <w:t>in</w:t>
            </w:r>
            <w:r>
              <w:rPr>
                <w:i/>
                <w:color w:val="4C4D4F"/>
                <w:spacing w:val="-16"/>
                <w:sz w:val="28"/>
              </w:rPr>
              <w:t xml:space="preserve"> </w:t>
            </w:r>
            <w:r>
              <w:rPr>
                <w:i/>
                <w:color w:val="4C4D4F"/>
                <w:sz w:val="28"/>
              </w:rPr>
              <w:t xml:space="preserve">competitive </w:t>
            </w:r>
            <w:r>
              <w:rPr>
                <w:i/>
                <w:color w:val="4C4D4F"/>
                <w:spacing w:val="-2"/>
                <w:sz w:val="28"/>
              </w:rPr>
              <w:t>sport.</w:t>
            </w:r>
          </w:p>
          <w:p w14:paraId="09DB5582" w14:textId="77777777" w:rsidR="00A21F71" w:rsidRDefault="00A21F71">
            <w:pPr>
              <w:pStyle w:val="TableParagraph"/>
              <w:spacing w:before="0" w:line="235" w:lineRule="auto"/>
              <w:ind w:left="79" w:right="206"/>
              <w:rPr>
                <w:i/>
                <w:color w:val="4C4D4F"/>
                <w:spacing w:val="-2"/>
                <w:sz w:val="28"/>
              </w:rPr>
            </w:pPr>
          </w:p>
          <w:p w14:paraId="5338B756" w14:textId="77777777" w:rsidR="00A21F71" w:rsidRDefault="00A21F71">
            <w:pPr>
              <w:pStyle w:val="TableParagraph"/>
              <w:spacing w:before="0" w:line="235" w:lineRule="auto"/>
              <w:ind w:left="79" w:right="206"/>
              <w:rPr>
                <w:i/>
                <w:color w:val="4C4D4F"/>
                <w:spacing w:val="-2"/>
                <w:sz w:val="28"/>
              </w:rPr>
            </w:pPr>
          </w:p>
          <w:p w14:paraId="076A74AA" w14:textId="77777777" w:rsidR="00A21F71" w:rsidRDefault="00A21F71">
            <w:pPr>
              <w:pStyle w:val="TableParagraph"/>
              <w:spacing w:before="0" w:line="235" w:lineRule="auto"/>
              <w:ind w:left="79" w:right="206"/>
              <w:rPr>
                <w:iCs/>
                <w:color w:val="4C4D4F"/>
                <w:spacing w:val="-2"/>
                <w:sz w:val="28"/>
              </w:rPr>
            </w:pPr>
          </w:p>
          <w:p w14:paraId="180C45C8" w14:textId="77777777" w:rsidR="00A21F71" w:rsidRDefault="00A21F71">
            <w:pPr>
              <w:pStyle w:val="TableParagraph"/>
              <w:spacing w:before="0" w:line="235" w:lineRule="auto"/>
              <w:ind w:left="79" w:right="206"/>
              <w:rPr>
                <w:iCs/>
                <w:color w:val="4C4D4F"/>
                <w:spacing w:val="-2"/>
                <w:sz w:val="28"/>
              </w:rPr>
            </w:pPr>
          </w:p>
          <w:p w14:paraId="3ED5232C" w14:textId="77777777" w:rsidR="00A21F71" w:rsidRDefault="00A21F71">
            <w:pPr>
              <w:pStyle w:val="TableParagraph"/>
              <w:spacing w:before="0" w:line="235" w:lineRule="auto"/>
              <w:ind w:left="79" w:right="206"/>
              <w:rPr>
                <w:iCs/>
                <w:color w:val="4C4D4F"/>
                <w:spacing w:val="-2"/>
                <w:sz w:val="28"/>
              </w:rPr>
            </w:pPr>
          </w:p>
          <w:p w14:paraId="2296684A" w14:textId="77777777" w:rsidR="00A21F71" w:rsidRDefault="00A21F71">
            <w:pPr>
              <w:pStyle w:val="TableParagraph"/>
              <w:spacing w:before="0" w:line="235" w:lineRule="auto"/>
              <w:ind w:left="79" w:right="206"/>
              <w:rPr>
                <w:iCs/>
                <w:color w:val="4C4D4F"/>
                <w:spacing w:val="-2"/>
                <w:sz w:val="28"/>
              </w:rPr>
            </w:pPr>
          </w:p>
          <w:p w14:paraId="4971B8DD" w14:textId="77777777" w:rsidR="00A21F71" w:rsidRDefault="00A21F71">
            <w:pPr>
              <w:pStyle w:val="TableParagraph"/>
              <w:spacing w:before="0" w:line="235" w:lineRule="auto"/>
              <w:ind w:left="79" w:right="206"/>
              <w:rPr>
                <w:iCs/>
                <w:color w:val="4C4D4F"/>
                <w:spacing w:val="-2"/>
                <w:sz w:val="28"/>
              </w:rPr>
            </w:pPr>
          </w:p>
          <w:p w14:paraId="36261CBE" w14:textId="77777777" w:rsidR="00A21F71" w:rsidRDefault="00A21F71">
            <w:pPr>
              <w:pStyle w:val="TableParagraph"/>
              <w:spacing w:before="0" w:line="235" w:lineRule="auto"/>
              <w:ind w:left="79" w:right="206"/>
              <w:rPr>
                <w:iCs/>
                <w:color w:val="4C4D4F"/>
                <w:spacing w:val="-2"/>
                <w:sz w:val="28"/>
              </w:rPr>
            </w:pPr>
          </w:p>
          <w:p w14:paraId="2753662E" w14:textId="77777777" w:rsidR="00A21F71" w:rsidRDefault="00A21F71">
            <w:pPr>
              <w:pStyle w:val="TableParagraph"/>
              <w:spacing w:before="0" w:line="235" w:lineRule="auto"/>
              <w:ind w:left="79" w:right="206"/>
              <w:rPr>
                <w:iCs/>
                <w:color w:val="4C4D4F"/>
                <w:spacing w:val="-2"/>
                <w:sz w:val="28"/>
              </w:rPr>
            </w:pPr>
          </w:p>
          <w:p w14:paraId="6B9E96A7" w14:textId="77777777" w:rsidR="00A21F71" w:rsidRDefault="00A21F71">
            <w:pPr>
              <w:pStyle w:val="TableParagraph"/>
              <w:spacing w:before="0" w:line="235" w:lineRule="auto"/>
              <w:ind w:left="79" w:right="206"/>
              <w:rPr>
                <w:iCs/>
                <w:color w:val="4C4D4F"/>
                <w:spacing w:val="-2"/>
                <w:sz w:val="28"/>
              </w:rPr>
            </w:pPr>
          </w:p>
          <w:p w14:paraId="17E29644" w14:textId="77777777" w:rsidR="00A21F71" w:rsidRDefault="00A21F71">
            <w:pPr>
              <w:pStyle w:val="TableParagraph"/>
              <w:spacing w:before="0" w:line="235" w:lineRule="auto"/>
              <w:ind w:left="79" w:right="206"/>
              <w:rPr>
                <w:iCs/>
                <w:color w:val="4C4D4F"/>
                <w:spacing w:val="-2"/>
                <w:sz w:val="28"/>
              </w:rPr>
            </w:pPr>
          </w:p>
          <w:p w14:paraId="4DBC9B0B" w14:textId="77777777" w:rsidR="00A21F71" w:rsidRDefault="00A21F71">
            <w:pPr>
              <w:pStyle w:val="TableParagraph"/>
              <w:spacing w:before="0" w:line="235" w:lineRule="auto"/>
              <w:ind w:left="79" w:right="206"/>
              <w:rPr>
                <w:iCs/>
                <w:color w:val="4C4D4F"/>
                <w:spacing w:val="-2"/>
                <w:sz w:val="28"/>
              </w:rPr>
            </w:pPr>
          </w:p>
          <w:p w14:paraId="0453C7F6" w14:textId="77777777" w:rsidR="00A21F71" w:rsidRDefault="00A21F71">
            <w:pPr>
              <w:pStyle w:val="TableParagraph"/>
              <w:spacing w:before="0" w:line="235" w:lineRule="auto"/>
              <w:ind w:left="79" w:right="206"/>
              <w:rPr>
                <w:iCs/>
                <w:color w:val="4C4D4F"/>
                <w:spacing w:val="-2"/>
                <w:sz w:val="28"/>
              </w:rPr>
            </w:pPr>
          </w:p>
          <w:p w14:paraId="0D4CC128" w14:textId="77777777" w:rsidR="00A21F71" w:rsidRDefault="00A21F71">
            <w:pPr>
              <w:pStyle w:val="TableParagraph"/>
              <w:spacing w:before="0" w:line="235" w:lineRule="auto"/>
              <w:ind w:left="79" w:right="206"/>
              <w:rPr>
                <w:iCs/>
                <w:color w:val="4C4D4F"/>
                <w:spacing w:val="-2"/>
                <w:sz w:val="28"/>
              </w:rPr>
            </w:pPr>
          </w:p>
          <w:p w14:paraId="5365E17E" w14:textId="77777777" w:rsidR="00A21F71" w:rsidRDefault="00A21F71">
            <w:pPr>
              <w:pStyle w:val="TableParagraph"/>
              <w:spacing w:before="0" w:line="235" w:lineRule="auto"/>
              <w:ind w:left="79" w:right="206"/>
              <w:rPr>
                <w:iCs/>
                <w:color w:val="4C4D4F"/>
                <w:spacing w:val="-2"/>
                <w:sz w:val="28"/>
              </w:rPr>
            </w:pPr>
          </w:p>
          <w:p w14:paraId="3B3D5F95" w14:textId="77777777" w:rsidR="00A21F71" w:rsidRDefault="00A21F71">
            <w:pPr>
              <w:pStyle w:val="TableParagraph"/>
              <w:spacing w:before="0" w:line="235" w:lineRule="auto"/>
              <w:ind w:left="79" w:right="206"/>
              <w:rPr>
                <w:iCs/>
                <w:color w:val="4C4D4F"/>
                <w:spacing w:val="-2"/>
                <w:sz w:val="28"/>
              </w:rPr>
            </w:pPr>
          </w:p>
          <w:p w14:paraId="5F313759" w14:textId="77777777" w:rsidR="00A21F71" w:rsidRDefault="00A21F71">
            <w:pPr>
              <w:pStyle w:val="TableParagraph"/>
              <w:spacing w:before="0" w:line="235" w:lineRule="auto"/>
              <w:ind w:left="79" w:right="206"/>
              <w:rPr>
                <w:iCs/>
                <w:color w:val="4C4D4F"/>
                <w:spacing w:val="-2"/>
                <w:sz w:val="28"/>
              </w:rPr>
            </w:pPr>
          </w:p>
          <w:p w14:paraId="740CDC1C" w14:textId="55B350C2" w:rsidR="00A21F71" w:rsidRDefault="00A21F71">
            <w:pPr>
              <w:pStyle w:val="TableParagraph"/>
              <w:spacing w:before="0" w:line="235" w:lineRule="auto"/>
              <w:ind w:left="79" w:right="206"/>
              <w:rPr>
                <w:iCs/>
                <w:color w:val="4C4D4F"/>
                <w:spacing w:val="-2"/>
                <w:sz w:val="28"/>
              </w:rPr>
            </w:pPr>
            <w:r w:rsidRPr="001B2E46">
              <w:rPr>
                <w:iCs/>
                <w:color w:val="4C4D4F"/>
                <w:sz w:val="28"/>
              </w:rPr>
              <w:t>Key indicator 4: Broader experience</w:t>
            </w:r>
            <w:r w:rsidRPr="001B2E46">
              <w:rPr>
                <w:iCs/>
                <w:color w:val="4C4D4F"/>
                <w:spacing w:val="-9"/>
                <w:sz w:val="28"/>
              </w:rPr>
              <w:t xml:space="preserve"> </w:t>
            </w:r>
            <w:r w:rsidRPr="001B2E46">
              <w:rPr>
                <w:iCs/>
                <w:color w:val="4C4D4F"/>
                <w:sz w:val="28"/>
              </w:rPr>
              <w:t>of</w:t>
            </w:r>
            <w:r w:rsidRPr="001B2E46">
              <w:rPr>
                <w:iCs/>
                <w:color w:val="4C4D4F"/>
                <w:spacing w:val="-10"/>
                <w:sz w:val="28"/>
              </w:rPr>
              <w:t xml:space="preserve"> </w:t>
            </w:r>
            <w:r w:rsidRPr="001B2E46">
              <w:rPr>
                <w:iCs/>
                <w:color w:val="4C4D4F"/>
                <w:sz w:val="28"/>
              </w:rPr>
              <w:t>a</w:t>
            </w:r>
            <w:r w:rsidRPr="001B2E46">
              <w:rPr>
                <w:iCs/>
                <w:color w:val="4C4D4F"/>
                <w:spacing w:val="-10"/>
                <w:sz w:val="28"/>
              </w:rPr>
              <w:t xml:space="preserve"> </w:t>
            </w:r>
            <w:r w:rsidRPr="001B2E46">
              <w:rPr>
                <w:iCs/>
                <w:color w:val="4C4D4F"/>
                <w:sz w:val="28"/>
              </w:rPr>
              <w:t>range</w:t>
            </w:r>
            <w:r w:rsidRPr="001B2E46">
              <w:rPr>
                <w:iCs/>
                <w:color w:val="4C4D4F"/>
                <w:spacing w:val="-9"/>
                <w:sz w:val="28"/>
              </w:rPr>
              <w:t xml:space="preserve"> </w:t>
            </w:r>
            <w:r w:rsidRPr="001B2E46">
              <w:rPr>
                <w:iCs/>
                <w:color w:val="4C4D4F"/>
                <w:sz w:val="28"/>
              </w:rPr>
              <w:t>of</w:t>
            </w:r>
            <w:r w:rsidRPr="001B2E46">
              <w:rPr>
                <w:iCs/>
                <w:color w:val="4C4D4F"/>
                <w:spacing w:val="-10"/>
                <w:sz w:val="28"/>
              </w:rPr>
              <w:t xml:space="preserve"> </w:t>
            </w:r>
            <w:r w:rsidRPr="001B2E46">
              <w:rPr>
                <w:iCs/>
                <w:color w:val="4C4D4F"/>
                <w:sz w:val="28"/>
              </w:rPr>
              <w:t xml:space="preserve">sports and activities offered to all </w:t>
            </w:r>
            <w:r w:rsidRPr="001B2E46">
              <w:rPr>
                <w:iCs/>
                <w:color w:val="4C4D4F"/>
                <w:spacing w:val="-2"/>
                <w:sz w:val="28"/>
              </w:rPr>
              <w:t>pupils.</w:t>
            </w:r>
          </w:p>
          <w:p w14:paraId="0D46EBD6" w14:textId="77777777" w:rsidR="00A21F71" w:rsidRDefault="00A21F71">
            <w:pPr>
              <w:pStyle w:val="TableParagraph"/>
              <w:spacing w:before="0" w:line="235" w:lineRule="auto"/>
              <w:ind w:left="79" w:right="206"/>
              <w:rPr>
                <w:iCs/>
                <w:color w:val="4C4D4F"/>
                <w:spacing w:val="-2"/>
                <w:sz w:val="28"/>
              </w:rPr>
            </w:pPr>
          </w:p>
          <w:p w14:paraId="3C37705A" w14:textId="77777777" w:rsidR="00A21F71" w:rsidRDefault="00A21F71">
            <w:pPr>
              <w:pStyle w:val="TableParagraph"/>
              <w:spacing w:before="0" w:line="235" w:lineRule="auto"/>
              <w:ind w:left="79" w:right="206"/>
              <w:rPr>
                <w:iCs/>
                <w:color w:val="4C4D4F"/>
                <w:spacing w:val="-2"/>
                <w:sz w:val="28"/>
              </w:rPr>
            </w:pPr>
          </w:p>
          <w:p w14:paraId="00AB6480" w14:textId="2DD387D6" w:rsidR="00FE3C62" w:rsidRPr="00F83C39" w:rsidRDefault="00A21F71" w:rsidP="00F83C39">
            <w:pPr>
              <w:widowControl/>
              <w:shd w:val="clear" w:color="auto" w:fill="FFFFFF"/>
              <w:autoSpaceDE/>
              <w:autoSpaceDN/>
              <w:spacing w:before="100" w:beforeAutospacing="1" w:after="100" w:afterAutospacing="1"/>
              <w:ind w:left="67" w:right="537"/>
              <w:jc w:val="both"/>
              <w:rPr>
                <w:i/>
                <w:color w:val="4C4D4F"/>
                <w:spacing w:val="-16"/>
                <w:sz w:val="28"/>
              </w:rPr>
            </w:pPr>
            <w:r>
              <w:rPr>
                <w:i/>
                <w:color w:val="4C4D4F"/>
                <w:sz w:val="28"/>
              </w:rPr>
              <w:lastRenderedPageBreak/>
              <w:t>Key indicator 5: Increased participation</w:t>
            </w:r>
            <w:r w:rsidR="00F83C39">
              <w:rPr>
                <w:i/>
                <w:color w:val="4C4D4F"/>
                <w:spacing w:val="-16"/>
                <w:sz w:val="28"/>
              </w:rPr>
              <w:t xml:space="preserve"> </w:t>
            </w:r>
            <w:r>
              <w:rPr>
                <w:i/>
                <w:color w:val="4C4D4F"/>
                <w:sz w:val="28"/>
              </w:rPr>
              <w:t>in</w:t>
            </w:r>
            <w:r>
              <w:rPr>
                <w:i/>
                <w:color w:val="4C4D4F"/>
                <w:spacing w:val="-16"/>
                <w:sz w:val="28"/>
              </w:rPr>
              <w:t xml:space="preserve"> </w:t>
            </w:r>
            <w:r>
              <w:rPr>
                <w:i/>
                <w:color w:val="4C4D4F"/>
                <w:sz w:val="28"/>
              </w:rPr>
              <w:t xml:space="preserve">competitive </w:t>
            </w:r>
            <w:r>
              <w:rPr>
                <w:i/>
                <w:color w:val="4C4D4F"/>
                <w:spacing w:val="-2"/>
                <w:sz w:val="28"/>
              </w:rPr>
              <w:t>sport.</w:t>
            </w:r>
            <w:r w:rsidR="00FE3C62">
              <w:rPr>
                <w:rFonts w:ascii="Comic Sans MS" w:hAnsi="Comic Sans MS"/>
                <w:color w:val="333333"/>
              </w:rPr>
              <w:t xml:space="preserve"> </w:t>
            </w:r>
          </w:p>
          <w:p w14:paraId="6D38FA85" w14:textId="77777777" w:rsidR="00FE3C62" w:rsidRDefault="00FE3C62" w:rsidP="00FE3C62">
            <w:pPr>
              <w:widowControl/>
              <w:shd w:val="clear" w:color="auto" w:fill="FFFFFF"/>
              <w:autoSpaceDE/>
              <w:autoSpaceDN/>
              <w:spacing w:before="100" w:beforeAutospacing="1" w:after="100" w:afterAutospacing="1"/>
              <w:ind w:left="720"/>
              <w:jc w:val="both"/>
              <w:rPr>
                <w:rFonts w:ascii="Comic Sans MS" w:eastAsia="Times New Roman" w:hAnsi="Comic Sans MS" w:cs="Times New Roman"/>
                <w:color w:val="333333"/>
                <w:sz w:val="24"/>
                <w:szCs w:val="24"/>
                <w:lang w:val="en-GB" w:eastAsia="en-GB"/>
              </w:rPr>
            </w:pPr>
          </w:p>
          <w:p w14:paraId="690EBD3B" w14:textId="77777777" w:rsidR="00FE3C62" w:rsidRDefault="00FE3C62" w:rsidP="00FE3C62">
            <w:pPr>
              <w:widowControl/>
              <w:shd w:val="clear" w:color="auto" w:fill="FFFFFF"/>
              <w:autoSpaceDE/>
              <w:autoSpaceDN/>
              <w:spacing w:before="100" w:beforeAutospacing="1" w:after="100" w:afterAutospacing="1"/>
              <w:ind w:left="720"/>
              <w:jc w:val="both"/>
              <w:rPr>
                <w:rFonts w:ascii="Comic Sans MS" w:eastAsia="Times New Roman" w:hAnsi="Comic Sans MS" w:cs="Times New Roman"/>
                <w:color w:val="333333"/>
                <w:sz w:val="24"/>
                <w:szCs w:val="24"/>
                <w:lang w:val="en-GB" w:eastAsia="en-GB"/>
              </w:rPr>
            </w:pPr>
          </w:p>
          <w:p w14:paraId="0FC3AE48" w14:textId="77777777" w:rsidR="00FE3C62" w:rsidRDefault="00FE3C62" w:rsidP="00FE3C62">
            <w:pPr>
              <w:widowControl/>
              <w:shd w:val="clear" w:color="auto" w:fill="FFFFFF"/>
              <w:autoSpaceDE/>
              <w:autoSpaceDN/>
              <w:spacing w:before="100" w:beforeAutospacing="1" w:after="100" w:afterAutospacing="1"/>
              <w:ind w:left="720"/>
              <w:jc w:val="both"/>
              <w:rPr>
                <w:rFonts w:ascii="Comic Sans MS" w:eastAsia="Times New Roman" w:hAnsi="Comic Sans MS" w:cs="Times New Roman"/>
                <w:color w:val="333333"/>
                <w:sz w:val="24"/>
                <w:szCs w:val="24"/>
                <w:lang w:val="en-GB" w:eastAsia="en-GB"/>
              </w:rPr>
            </w:pPr>
          </w:p>
          <w:p w14:paraId="1807AE87" w14:textId="77777777" w:rsidR="00FE3C62" w:rsidRDefault="00FE3C62" w:rsidP="00FE3C62">
            <w:pPr>
              <w:widowControl/>
              <w:shd w:val="clear" w:color="auto" w:fill="FFFFFF"/>
              <w:autoSpaceDE/>
              <w:autoSpaceDN/>
              <w:spacing w:before="100" w:beforeAutospacing="1" w:after="100" w:afterAutospacing="1"/>
              <w:ind w:left="720"/>
              <w:jc w:val="both"/>
              <w:rPr>
                <w:rFonts w:ascii="Comic Sans MS" w:eastAsia="Times New Roman" w:hAnsi="Comic Sans MS" w:cs="Times New Roman"/>
                <w:color w:val="333333"/>
                <w:sz w:val="24"/>
                <w:szCs w:val="24"/>
                <w:lang w:val="en-GB" w:eastAsia="en-GB"/>
              </w:rPr>
            </w:pPr>
          </w:p>
          <w:p w14:paraId="377DF63F" w14:textId="77777777" w:rsidR="00FE3C62" w:rsidRDefault="00FE3C62" w:rsidP="00FE3C62">
            <w:pPr>
              <w:widowControl/>
              <w:shd w:val="clear" w:color="auto" w:fill="FFFFFF"/>
              <w:autoSpaceDE/>
              <w:autoSpaceDN/>
              <w:spacing w:before="100" w:beforeAutospacing="1" w:after="100" w:afterAutospacing="1"/>
              <w:ind w:left="720"/>
              <w:jc w:val="both"/>
              <w:rPr>
                <w:rFonts w:ascii="Comic Sans MS" w:eastAsia="Times New Roman" w:hAnsi="Comic Sans MS" w:cs="Times New Roman"/>
                <w:color w:val="333333"/>
                <w:sz w:val="24"/>
                <w:szCs w:val="24"/>
                <w:lang w:val="en-GB" w:eastAsia="en-GB"/>
              </w:rPr>
            </w:pPr>
          </w:p>
          <w:p w14:paraId="298A223D" w14:textId="77777777" w:rsidR="005E13F5" w:rsidRDefault="005E13F5" w:rsidP="00FE3C62">
            <w:pPr>
              <w:widowControl/>
              <w:shd w:val="clear" w:color="auto" w:fill="FFFFFF"/>
              <w:autoSpaceDE/>
              <w:autoSpaceDN/>
              <w:spacing w:before="100" w:beforeAutospacing="1" w:after="100" w:afterAutospacing="1"/>
              <w:ind w:left="720"/>
              <w:jc w:val="both"/>
              <w:rPr>
                <w:rFonts w:ascii="Comic Sans MS" w:eastAsia="Times New Roman" w:hAnsi="Comic Sans MS" w:cs="Times New Roman"/>
                <w:color w:val="333333"/>
                <w:sz w:val="24"/>
                <w:szCs w:val="24"/>
                <w:lang w:val="en-GB" w:eastAsia="en-GB"/>
              </w:rPr>
            </w:pPr>
          </w:p>
          <w:p w14:paraId="100B83B7" w14:textId="77777777" w:rsidR="005E13F5" w:rsidRPr="00FE3C62" w:rsidRDefault="005E13F5" w:rsidP="005E13F5">
            <w:pPr>
              <w:widowControl/>
              <w:shd w:val="clear" w:color="auto" w:fill="FFFFFF"/>
              <w:autoSpaceDE/>
              <w:autoSpaceDN/>
              <w:spacing w:before="100" w:beforeAutospacing="1" w:after="100" w:afterAutospacing="1"/>
              <w:jc w:val="both"/>
              <w:rPr>
                <w:rFonts w:ascii="Comic Sans MS" w:eastAsia="Times New Roman" w:hAnsi="Comic Sans MS" w:cs="Times New Roman"/>
                <w:color w:val="333333"/>
                <w:sz w:val="24"/>
                <w:szCs w:val="24"/>
                <w:lang w:val="en-GB" w:eastAsia="en-GB"/>
              </w:rPr>
            </w:pPr>
          </w:p>
          <w:p w14:paraId="0A593931" w14:textId="373871B2" w:rsidR="00FE3C62" w:rsidRPr="00F83C39" w:rsidRDefault="00453031" w:rsidP="00675CB1">
            <w:pPr>
              <w:widowControl/>
              <w:shd w:val="clear" w:color="auto" w:fill="FFFFFF"/>
              <w:autoSpaceDE/>
              <w:autoSpaceDN/>
              <w:spacing w:before="100" w:beforeAutospacing="1" w:after="100" w:afterAutospacing="1"/>
              <w:ind w:right="253"/>
              <w:jc w:val="both"/>
              <w:rPr>
                <w:rFonts w:asciiTheme="minorHAnsi" w:eastAsia="Times New Roman" w:hAnsiTheme="minorHAnsi" w:cstheme="minorHAnsi"/>
                <w:color w:val="333333"/>
                <w:sz w:val="28"/>
                <w:szCs w:val="28"/>
                <w:lang w:val="en-GB" w:eastAsia="en-GB"/>
              </w:rPr>
            </w:pPr>
            <w:r>
              <w:rPr>
                <w:rFonts w:asciiTheme="minorHAnsi" w:eastAsia="Times New Roman" w:hAnsiTheme="minorHAnsi" w:cstheme="minorHAnsi"/>
                <w:color w:val="333333"/>
                <w:sz w:val="28"/>
                <w:szCs w:val="28"/>
                <w:lang w:val="en-GB" w:eastAsia="en-GB"/>
              </w:rPr>
              <w:t>Key Indic</w:t>
            </w:r>
            <w:r w:rsidR="0083299A">
              <w:rPr>
                <w:rFonts w:asciiTheme="minorHAnsi" w:eastAsia="Times New Roman" w:hAnsiTheme="minorHAnsi" w:cstheme="minorHAnsi"/>
                <w:color w:val="333333"/>
                <w:sz w:val="28"/>
                <w:szCs w:val="28"/>
                <w:lang w:val="en-GB" w:eastAsia="en-GB"/>
              </w:rPr>
              <w:t xml:space="preserve">ation 3: </w:t>
            </w:r>
            <w:r w:rsidR="00FE3C62" w:rsidRPr="00F83C39">
              <w:rPr>
                <w:rFonts w:asciiTheme="minorHAnsi" w:eastAsia="Times New Roman" w:hAnsiTheme="minorHAnsi" w:cstheme="minorHAnsi"/>
                <w:color w:val="333333"/>
                <w:sz w:val="28"/>
                <w:szCs w:val="28"/>
                <w:lang w:val="en-GB" w:eastAsia="en-GB"/>
              </w:rPr>
              <w:t>The profile of PE and sport is raised across the school as a tool for whole-school improvement</w:t>
            </w:r>
            <w:r>
              <w:rPr>
                <w:rFonts w:asciiTheme="minorHAnsi" w:eastAsia="Times New Roman" w:hAnsiTheme="minorHAnsi" w:cstheme="minorHAnsi"/>
                <w:color w:val="333333"/>
                <w:sz w:val="28"/>
                <w:szCs w:val="28"/>
                <w:lang w:val="en-GB" w:eastAsia="en-GB"/>
              </w:rPr>
              <w:t>.</w:t>
            </w:r>
          </w:p>
          <w:p w14:paraId="49B652EC" w14:textId="1BF3B0FE" w:rsidR="00A21F71" w:rsidRPr="00A21F71" w:rsidRDefault="00A21F71">
            <w:pPr>
              <w:pStyle w:val="TableParagraph"/>
              <w:spacing w:before="0" w:line="235" w:lineRule="auto"/>
              <w:ind w:left="79" w:right="206"/>
              <w:rPr>
                <w:iCs/>
                <w:sz w:val="28"/>
              </w:rPr>
            </w:pPr>
          </w:p>
        </w:tc>
        <w:tc>
          <w:tcPr>
            <w:tcW w:w="2740" w:type="dxa"/>
          </w:tcPr>
          <w:p w14:paraId="00557A39" w14:textId="6FDA18DA" w:rsidR="00AA6EF4" w:rsidRDefault="00AA6EF4">
            <w:pPr>
              <w:pStyle w:val="TableParagraph"/>
              <w:spacing w:before="18" w:line="235" w:lineRule="auto"/>
              <w:ind w:left="79"/>
              <w:rPr>
                <w:iCs/>
                <w:color w:val="4C4D4F"/>
                <w:sz w:val="28"/>
              </w:rPr>
            </w:pPr>
            <w:r>
              <w:rPr>
                <w:iCs/>
                <w:color w:val="4C4D4F"/>
                <w:sz w:val="28"/>
              </w:rPr>
              <w:lastRenderedPageBreak/>
              <w:t>Subject leadership CPD will promote confidence to the PE Leader to complete monitoring tasks of other Teachers. This will ensure teaching across PE is consistent and at a high standard.</w:t>
            </w:r>
          </w:p>
          <w:p w14:paraId="79FAF19A" w14:textId="77777777" w:rsidR="00AA6EF4" w:rsidRDefault="00AA6EF4">
            <w:pPr>
              <w:pStyle w:val="TableParagraph"/>
              <w:spacing w:before="18" w:line="235" w:lineRule="auto"/>
              <w:ind w:left="79"/>
              <w:rPr>
                <w:iCs/>
                <w:color w:val="4C4D4F"/>
                <w:sz w:val="28"/>
              </w:rPr>
            </w:pPr>
          </w:p>
          <w:p w14:paraId="232336A2" w14:textId="77777777" w:rsidR="0069539B" w:rsidRDefault="00FD26C0">
            <w:pPr>
              <w:pStyle w:val="TableParagraph"/>
              <w:spacing w:before="18" w:line="235" w:lineRule="auto"/>
              <w:ind w:left="79"/>
              <w:rPr>
                <w:iCs/>
                <w:color w:val="4C4D4F"/>
                <w:spacing w:val="-4"/>
                <w:sz w:val="28"/>
              </w:rPr>
            </w:pPr>
            <w:r w:rsidRPr="00AA6EF4">
              <w:rPr>
                <w:iCs/>
                <w:color w:val="4C4D4F"/>
                <w:sz w:val="28"/>
              </w:rPr>
              <w:t>Primary</w:t>
            </w:r>
            <w:r w:rsidRPr="00AA6EF4">
              <w:rPr>
                <w:iCs/>
                <w:color w:val="4C4D4F"/>
                <w:spacing w:val="-16"/>
                <w:sz w:val="28"/>
              </w:rPr>
              <w:t xml:space="preserve"> </w:t>
            </w:r>
            <w:r w:rsidRPr="00AA6EF4">
              <w:rPr>
                <w:iCs/>
                <w:color w:val="4C4D4F"/>
                <w:sz w:val="28"/>
              </w:rPr>
              <w:t>teachers</w:t>
            </w:r>
            <w:r w:rsidRPr="00AA6EF4">
              <w:rPr>
                <w:iCs/>
                <w:color w:val="4C4D4F"/>
                <w:spacing w:val="-16"/>
                <w:sz w:val="28"/>
              </w:rPr>
              <w:t xml:space="preserve"> </w:t>
            </w:r>
            <w:r w:rsidRPr="00AA6EF4">
              <w:rPr>
                <w:iCs/>
                <w:color w:val="4C4D4F"/>
                <w:sz w:val="28"/>
              </w:rPr>
              <w:t xml:space="preserve">more confident to deliver </w:t>
            </w:r>
            <w:r w:rsidRPr="00AA6EF4">
              <w:rPr>
                <w:iCs/>
                <w:color w:val="4C4D4F"/>
                <w:spacing w:val="-2"/>
                <w:sz w:val="28"/>
              </w:rPr>
              <w:t>effective</w:t>
            </w:r>
            <w:r w:rsidRPr="00AA6EF4">
              <w:rPr>
                <w:iCs/>
                <w:color w:val="4C4D4F"/>
                <w:spacing w:val="-12"/>
                <w:sz w:val="28"/>
              </w:rPr>
              <w:t xml:space="preserve"> </w:t>
            </w:r>
            <w:r w:rsidRPr="00AA6EF4">
              <w:rPr>
                <w:iCs/>
                <w:color w:val="4C4D4F"/>
                <w:spacing w:val="-2"/>
                <w:sz w:val="28"/>
              </w:rPr>
              <w:t>PE</w:t>
            </w:r>
            <w:r w:rsidRPr="00AA6EF4">
              <w:rPr>
                <w:iCs/>
                <w:color w:val="4C4D4F"/>
                <w:spacing w:val="-12"/>
                <w:sz w:val="28"/>
              </w:rPr>
              <w:t xml:space="preserve"> </w:t>
            </w:r>
            <w:r w:rsidRPr="00AA6EF4">
              <w:rPr>
                <w:iCs/>
                <w:color w:val="4C4D4F"/>
                <w:spacing w:val="-2"/>
                <w:sz w:val="28"/>
              </w:rPr>
              <w:t xml:space="preserve">supporting </w:t>
            </w:r>
            <w:r w:rsidRPr="00AA6EF4">
              <w:rPr>
                <w:iCs/>
                <w:color w:val="4C4D4F"/>
                <w:sz w:val="28"/>
              </w:rPr>
              <w:t xml:space="preserve">pupils to undertake extra activities inside and outside of school, including teaching water safety and swimming and as a result improved % of pupil’s attainment in </w:t>
            </w:r>
            <w:r w:rsidRPr="00AA6EF4">
              <w:rPr>
                <w:iCs/>
                <w:color w:val="4C4D4F"/>
                <w:spacing w:val="-4"/>
                <w:sz w:val="28"/>
              </w:rPr>
              <w:t>PE.</w:t>
            </w:r>
          </w:p>
          <w:p w14:paraId="544A1EA2" w14:textId="77777777" w:rsidR="00A21F71" w:rsidRDefault="00A21F71">
            <w:pPr>
              <w:pStyle w:val="TableParagraph"/>
              <w:spacing w:before="18" w:line="235" w:lineRule="auto"/>
              <w:ind w:left="79"/>
              <w:rPr>
                <w:iCs/>
                <w:color w:val="4C4D4F"/>
                <w:spacing w:val="-4"/>
                <w:sz w:val="28"/>
              </w:rPr>
            </w:pPr>
          </w:p>
          <w:p w14:paraId="46C097AD" w14:textId="77777777" w:rsidR="00A21F71" w:rsidRDefault="00A21F71">
            <w:pPr>
              <w:pStyle w:val="TableParagraph"/>
              <w:spacing w:before="18" w:line="235" w:lineRule="auto"/>
              <w:ind w:left="79"/>
              <w:rPr>
                <w:iCs/>
                <w:color w:val="4C4D4F"/>
                <w:spacing w:val="-4"/>
                <w:sz w:val="28"/>
              </w:rPr>
            </w:pPr>
          </w:p>
          <w:p w14:paraId="1CA0CDA6" w14:textId="77777777" w:rsidR="00A21F71" w:rsidRDefault="00A21F71">
            <w:pPr>
              <w:pStyle w:val="TableParagraph"/>
              <w:spacing w:before="18" w:line="235" w:lineRule="auto"/>
              <w:ind w:left="79"/>
              <w:rPr>
                <w:iCs/>
                <w:color w:val="4C4D4F"/>
                <w:spacing w:val="-4"/>
                <w:sz w:val="28"/>
              </w:rPr>
            </w:pPr>
          </w:p>
          <w:p w14:paraId="56989509" w14:textId="77777777" w:rsidR="00A21F71" w:rsidRDefault="000D0CE3">
            <w:pPr>
              <w:pStyle w:val="TableParagraph"/>
              <w:spacing w:before="18" w:line="235" w:lineRule="auto"/>
              <w:ind w:left="79"/>
              <w:rPr>
                <w:iCs/>
                <w:sz w:val="28"/>
              </w:rPr>
            </w:pPr>
            <w:r>
              <w:rPr>
                <w:iCs/>
                <w:sz w:val="28"/>
              </w:rPr>
              <w:t xml:space="preserve">Will impact PE Leader teaching time to </w:t>
            </w:r>
            <w:r w:rsidR="00BE733B">
              <w:rPr>
                <w:iCs/>
                <w:sz w:val="28"/>
              </w:rPr>
              <w:t xml:space="preserve">hold meetings. PE Leader will also have more after school hours </w:t>
            </w:r>
            <w:proofErr w:type="spellStart"/>
            <w:r w:rsidR="00BC1D05">
              <w:rPr>
                <w:iCs/>
                <w:sz w:val="28"/>
              </w:rPr>
              <w:t>organised</w:t>
            </w:r>
            <w:proofErr w:type="spellEnd"/>
            <w:r w:rsidR="00BC1D05">
              <w:rPr>
                <w:iCs/>
                <w:sz w:val="28"/>
              </w:rPr>
              <w:t xml:space="preserve"> for cluster </w:t>
            </w:r>
            <w:r w:rsidR="00BC1D05">
              <w:rPr>
                <w:iCs/>
                <w:sz w:val="28"/>
              </w:rPr>
              <w:lastRenderedPageBreak/>
              <w:t xml:space="preserve">meetings – this will need to be </w:t>
            </w:r>
            <w:r w:rsidR="004828BF">
              <w:rPr>
                <w:iCs/>
                <w:sz w:val="28"/>
              </w:rPr>
              <w:t xml:space="preserve">counted as directed hours. </w:t>
            </w:r>
          </w:p>
          <w:p w14:paraId="5D8A7A73" w14:textId="77777777" w:rsidR="0083299A" w:rsidRDefault="0083299A">
            <w:pPr>
              <w:pStyle w:val="TableParagraph"/>
              <w:spacing w:before="18" w:line="235" w:lineRule="auto"/>
              <w:ind w:left="79"/>
              <w:rPr>
                <w:iCs/>
                <w:sz w:val="28"/>
              </w:rPr>
            </w:pPr>
          </w:p>
          <w:p w14:paraId="219CB752" w14:textId="77777777" w:rsidR="0083299A" w:rsidRDefault="0083299A">
            <w:pPr>
              <w:pStyle w:val="TableParagraph"/>
              <w:spacing w:before="18" w:line="235" w:lineRule="auto"/>
              <w:ind w:left="79"/>
              <w:rPr>
                <w:iCs/>
                <w:sz w:val="28"/>
              </w:rPr>
            </w:pPr>
          </w:p>
          <w:p w14:paraId="4B3E1F16" w14:textId="77777777" w:rsidR="0083299A" w:rsidRDefault="0083299A">
            <w:pPr>
              <w:pStyle w:val="TableParagraph"/>
              <w:spacing w:before="18" w:line="235" w:lineRule="auto"/>
              <w:ind w:left="79"/>
              <w:rPr>
                <w:iCs/>
                <w:sz w:val="28"/>
              </w:rPr>
            </w:pPr>
          </w:p>
          <w:p w14:paraId="690BCFB6" w14:textId="77777777" w:rsidR="0083299A" w:rsidRDefault="0083299A">
            <w:pPr>
              <w:pStyle w:val="TableParagraph"/>
              <w:spacing w:before="18" w:line="235" w:lineRule="auto"/>
              <w:ind w:left="79"/>
              <w:rPr>
                <w:iCs/>
                <w:sz w:val="28"/>
              </w:rPr>
            </w:pPr>
          </w:p>
          <w:p w14:paraId="11FB6138" w14:textId="77777777" w:rsidR="0083299A" w:rsidRDefault="0083299A">
            <w:pPr>
              <w:pStyle w:val="TableParagraph"/>
              <w:spacing w:before="18" w:line="235" w:lineRule="auto"/>
              <w:ind w:left="79"/>
              <w:rPr>
                <w:iCs/>
                <w:sz w:val="28"/>
              </w:rPr>
            </w:pPr>
          </w:p>
          <w:p w14:paraId="2A078DC3" w14:textId="77777777" w:rsidR="0083299A" w:rsidRDefault="0083299A">
            <w:pPr>
              <w:pStyle w:val="TableParagraph"/>
              <w:spacing w:before="18" w:line="235" w:lineRule="auto"/>
              <w:ind w:left="79"/>
              <w:rPr>
                <w:iCs/>
                <w:sz w:val="28"/>
              </w:rPr>
            </w:pPr>
          </w:p>
          <w:p w14:paraId="79C6D60F" w14:textId="77777777" w:rsidR="0083299A" w:rsidRDefault="0083299A">
            <w:pPr>
              <w:pStyle w:val="TableParagraph"/>
              <w:spacing w:before="18" w:line="235" w:lineRule="auto"/>
              <w:ind w:left="79"/>
              <w:rPr>
                <w:iCs/>
                <w:sz w:val="28"/>
              </w:rPr>
            </w:pPr>
          </w:p>
          <w:p w14:paraId="4442D724" w14:textId="77777777" w:rsidR="0083299A" w:rsidRDefault="0083299A">
            <w:pPr>
              <w:pStyle w:val="TableParagraph"/>
              <w:spacing w:before="18" w:line="235" w:lineRule="auto"/>
              <w:ind w:left="79"/>
              <w:rPr>
                <w:iCs/>
                <w:sz w:val="28"/>
              </w:rPr>
            </w:pPr>
          </w:p>
          <w:p w14:paraId="01796FB1" w14:textId="77777777" w:rsidR="0083299A" w:rsidRDefault="0083299A">
            <w:pPr>
              <w:pStyle w:val="TableParagraph"/>
              <w:spacing w:before="18" w:line="235" w:lineRule="auto"/>
              <w:ind w:left="79"/>
              <w:rPr>
                <w:iCs/>
                <w:sz w:val="28"/>
              </w:rPr>
            </w:pPr>
          </w:p>
          <w:p w14:paraId="548F41B4" w14:textId="77777777" w:rsidR="005E13F5" w:rsidRDefault="005E13F5">
            <w:pPr>
              <w:pStyle w:val="TableParagraph"/>
              <w:spacing w:before="18" w:line="235" w:lineRule="auto"/>
              <w:ind w:left="79"/>
              <w:rPr>
                <w:iCs/>
                <w:sz w:val="28"/>
              </w:rPr>
            </w:pPr>
          </w:p>
          <w:p w14:paraId="0850995E" w14:textId="77777777" w:rsidR="005E13F5" w:rsidRDefault="005E13F5">
            <w:pPr>
              <w:pStyle w:val="TableParagraph"/>
              <w:spacing w:before="18" w:line="235" w:lineRule="auto"/>
              <w:ind w:left="79"/>
              <w:rPr>
                <w:iCs/>
                <w:sz w:val="28"/>
              </w:rPr>
            </w:pPr>
          </w:p>
          <w:p w14:paraId="1E1DE459" w14:textId="77777777" w:rsidR="005E13F5" w:rsidRDefault="005E13F5">
            <w:pPr>
              <w:pStyle w:val="TableParagraph"/>
              <w:spacing w:before="18" w:line="235" w:lineRule="auto"/>
              <w:ind w:left="79"/>
              <w:rPr>
                <w:iCs/>
                <w:sz w:val="28"/>
              </w:rPr>
            </w:pPr>
          </w:p>
          <w:p w14:paraId="6B8A5BB2" w14:textId="77777777" w:rsidR="0083299A" w:rsidRDefault="0083299A">
            <w:pPr>
              <w:pStyle w:val="TableParagraph"/>
              <w:spacing w:before="18" w:line="235" w:lineRule="auto"/>
              <w:ind w:left="79"/>
              <w:rPr>
                <w:iCs/>
                <w:sz w:val="28"/>
              </w:rPr>
            </w:pPr>
          </w:p>
          <w:p w14:paraId="5476065D" w14:textId="77777777" w:rsidR="0083299A" w:rsidRDefault="0083299A">
            <w:pPr>
              <w:pStyle w:val="TableParagraph"/>
              <w:spacing w:before="18" w:line="235" w:lineRule="auto"/>
              <w:ind w:left="79"/>
              <w:rPr>
                <w:iCs/>
                <w:sz w:val="28"/>
              </w:rPr>
            </w:pPr>
          </w:p>
          <w:p w14:paraId="7297F74E" w14:textId="788591D4" w:rsidR="0083299A" w:rsidRPr="00AA6EF4" w:rsidRDefault="0083299A">
            <w:pPr>
              <w:pStyle w:val="TableParagraph"/>
              <w:spacing w:before="18" w:line="235" w:lineRule="auto"/>
              <w:ind w:left="79"/>
              <w:rPr>
                <w:iCs/>
                <w:sz w:val="28"/>
              </w:rPr>
            </w:pPr>
            <w:r>
              <w:rPr>
                <w:iCs/>
                <w:sz w:val="28"/>
              </w:rPr>
              <w:t xml:space="preserve">Continuous contract </w:t>
            </w:r>
            <w:r w:rsidR="00672854">
              <w:rPr>
                <w:iCs/>
                <w:sz w:val="28"/>
              </w:rPr>
              <w:t xml:space="preserve">to sports </w:t>
            </w:r>
            <w:r w:rsidR="00B701F7">
              <w:rPr>
                <w:iCs/>
                <w:sz w:val="28"/>
              </w:rPr>
              <w:t xml:space="preserve">coach to maintain </w:t>
            </w:r>
            <w:r w:rsidR="00B626E9">
              <w:rPr>
                <w:iCs/>
                <w:sz w:val="28"/>
              </w:rPr>
              <w:t>continuity</w:t>
            </w:r>
            <w:r w:rsidR="00675CB1">
              <w:rPr>
                <w:iCs/>
                <w:sz w:val="28"/>
              </w:rPr>
              <w:t xml:space="preserve">. This will provide the children with </w:t>
            </w:r>
            <w:proofErr w:type="spellStart"/>
            <w:r w:rsidR="00675CB1">
              <w:rPr>
                <w:iCs/>
                <w:sz w:val="28"/>
              </w:rPr>
              <w:t>specialised</w:t>
            </w:r>
            <w:proofErr w:type="spellEnd"/>
            <w:r w:rsidR="00675CB1">
              <w:rPr>
                <w:iCs/>
                <w:sz w:val="28"/>
              </w:rPr>
              <w:t xml:space="preserve"> coach without charge to parents increasing their confidence and ability</w:t>
            </w:r>
          </w:p>
        </w:tc>
        <w:tc>
          <w:tcPr>
            <w:tcW w:w="2702" w:type="dxa"/>
          </w:tcPr>
          <w:p w14:paraId="3AE2CA16" w14:textId="6E966868" w:rsidR="007D54C8" w:rsidRDefault="00AA6EF4" w:rsidP="007D54C8">
            <w:pPr>
              <w:pStyle w:val="TableParagraph"/>
              <w:spacing w:before="18" w:line="235" w:lineRule="auto"/>
              <w:ind w:left="79" w:right="93"/>
              <w:rPr>
                <w:iCs/>
                <w:color w:val="4C4D4F"/>
                <w:sz w:val="28"/>
              </w:rPr>
            </w:pPr>
            <w:r w:rsidRPr="007D54C8">
              <w:rPr>
                <w:iCs/>
                <w:color w:val="4C4D4F"/>
                <w:sz w:val="28"/>
              </w:rPr>
              <w:lastRenderedPageBreak/>
              <w:t xml:space="preserve">£2000 </w:t>
            </w:r>
            <w:r w:rsidR="007D54C8">
              <w:rPr>
                <w:iCs/>
                <w:color w:val="4C4D4F"/>
                <w:sz w:val="28"/>
              </w:rPr>
              <w:t>T</w:t>
            </w:r>
            <w:r w:rsidRPr="007D54C8">
              <w:rPr>
                <w:iCs/>
                <w:color w:val="4C4D4F"/>
                <w:sz w:val="28"/>
              </w:rPr>
              <w:t xml:space="preserve">o cover the PE Leader and to be given time out of class across all 3 terms to monitor </w:t>
            </w:r>
            <w:r w:rsidR="007D54C8" w:rsidRPr="007D54C8">
              <w:rPr>
                <w:iCs/>
                <w:color w:val="4C4D4F"/>
                <w:sz w:val="28"/>
              </w:rPr>
              <w:t>teaching of PE</w:t>
            </w:r>
            <w:r w:rsidR="007D54C8">
              <w:rPr>
                <w:iCs/>
                <w:color w:val="4C4D4F"/>
                <w:sz w:val="28"/>
              </w:rPr>
              <w:t xml:space="preserve"> and PE leader to </w:t>
            </w:r>
            <w:r w:rsidR="007045C5">
              <w:rPr>
                <w:iCs/>
                <w:color w:val="4C4D4F"/>
                <w:sz w:val="28"/>
              </w:rPr>
              <w:t>carry out</w:t>
            </w:r>
            <w:r w:rsidR="007D54C8">
              <w:rPr>
                <w:iCs/>
                <w:color w:val="4C4D4F"/>
                <w:sz w:val="28"/>
              </w:rPr>
              <w:t xml:space="preserve"> after school PE CPD sessions.</w:t>
            </w:r>
          </w:p>
          <w:p w14:paraId="376FDFE7" w14:textId="77777777" w:rsidR="000D0CE3" w:rsidRDefault="000D0CE3" w:rsidP="007D54C8">
            <w:pPr>
              <w:pStyle w:val="TableParagraph"/>
              <w:spacing w:before="18" w:line="235" w:lineRule="auto"/>
              <w:ind w:left="79" w:right="93"/>
              <w:rPr>
                <w:iCs/>
                <w:color w:val="4C4D4F"/>
                <w:sz w:val="28"/>
              </w:rPr>
            </w:pPr>
          </w:p>
          <w:p w14:paraId="07D0078A" w14:textId="77777777" w:rsidR="000D0CE3" w:rsidRDefault="000D0CE3" w:rsidP="007D54C8">
            <w:pPr>
              <w:pStyle w:val="TableParagraph"/>
              <w:spacing w:before="18" w:line="235" w:lineRule="auto"/>
              <w:ind w:left="79" w:right="93"/>
              <w:rPr>
                <w:iCs/>
                <w:color w:val="4C4D4F"/>
                <w:sz w:val="28"/>
              </w:rPr>
            </w:pPr>
          </w:p>
          <w:p w14:paraId="5A4D984D" w14:textId="77777777" w:rsidR="000D0CE3" w:rsidRDefault="000D0CE3" w:rsidP="007D54C8">
            <w:pPr>
              <w:pStyle w:val="TableParagraph"/>
              <w:spacing w:before="18" w:line="235" w:lineRule="auto"/>
              <w:ind w:left="79" w:right="93"/>
              <w:rPr>
                <w:iCs/>
                <w:color w:val="4C4D4F"/>
                <w:sz w:val="28"/>
              </w:rPr>
            </w:pPr>
          </w:p>
          <w:p w14:paraId="2B5C9B09" w14:textId="77777777" w:rsidR="000D0CE3" w:rsidRDefault="000D0CE3" w:rsidP="007D54C8">
            <w:pPr>
              <w:pStyle w:val="TableParagraph"/>
              <w:spacing w:before="18" w:line="235" w:lineRule="auto"/>
              <w:ind w:left="79" w:right="93"/>
              <w:rPr>
                <w:iCs/>
                <w:color w:val="4C4D4F"/>
                <w:sz w:val="28"/>
              </w:rPr>
            </w:pPr>
          </w:p>
          <w:p w14:paraId="183B5181" w14:textId="77777777" w:rsidR="000D0CE3" w:rsidRDefault="000D0CE3" w:rsidP="007D54C8">
            <w:pPr>
              <w:pStyle w:val="TableParagraph"/>
              <w:spacing w:before="18" w:line="235" w:lineRule="auto"/>
              <w:ind w:left="79" w:right="93"/>
              <w:rPr>
                <w:iCs/>
                <w:color w:val="4C4D4F"/>
                <w:sz w:val="28"/>
              </w:rPr>
            </w:pPr>
          </w:p>
          <w:p w14:paraId="791E0753" w14:textId="77777777" w:rsidR="000D0CE3" w:rsidRDefault="000D0CE3" w:rsidP="007D54C8">
            <w:pPr>
              <w:pStyle w:val="TableParagraph"/>
              <w:spacing w:before="18" w:line="235" w:lineRule="auto"/>
              <w:ind w:left="79" w:right="93"/>
              <w:rPr>
                <w:iCs/>
                <w:color w:val="4C4D4F"/>
                <w:sz w:val="28"/>
              </w:rPr>
            </w:pPr>
          </w:p>
          <w:p w14:paraId="34553F39" w14:textId="77777777" w:rsidR="000D0CE3" w:rsidRDefault="000D0CE3" w:rsidP="007D54C8">
            <w:pPr>
              <w:pStyle w:val="TableParagraph"/>
              <w:spacing w:before="18" w:line="235" w:lineRule="auto"/>
              <w:ind w:left="79" w:right="93"/>
              <w:rPr>
                <w:iCs/>
                <w:color w:val="4C4D4F"/>
                <w:sz w:val="28"/>
              </w:rPr>
            </w:pPr>
          </w:p>
          <w:p w14:paraId="25DD3B49" w14:textId="77777777" w:rsidR="000D0CE3" w:rsidRDefault="000D0CE3" w:rsidP="007D54C8">
            <w:pPr>
              <w:pStyle w:val="TableParagraph"/>
              <w:spacing w:before="18" w:line="235" w:lineRule="auto"/>
              <w:ind w:left="79" w:right="93"/>
              <w:rPr>
                <w:iCs/>
                <w:color w:val="4C4D4F"/>
                <w:sz w:val="28"/>
              </w:rPr>
            </w:pPr>
          </w:p>
          <w:p w14:paraId="09D5EB75" w14:textId="77777777" w:rsidR="000D0CE3" w:rsidRDefault="000D0CE3" w:rsidP="007D54C8">
            <w:pPr>
              <w:pStyle w:val="TableParagraph"/>
              <w:spacing w:before="18" w:line="235" w:lineRule="auto"/>
              <w:ind w:left="79" w:right="93"/>
              <w:rPr>
                <w:iCs/>
                <w:color w:val="4C4D4F"/>
                <w:sz w:val="28"/>
              </w:rPr>
            </w:pPr>
          </w:p>
          <w:p w14:paraId="70166D53" w14:textId="77777777" w:rsidR="000D0CE3" w:rsidRDefault="000D0CE3" w:rsidP="007D54C8">
            <w:pPr>
              <w:pStyle w:val="TableParagraph"/>
              <w:spacing w:before="18" w:line="235" w:lineRule="auto"/>
              <w:ind w:left="79" w:right="93"/>
              <w:rPr>
                <w:iCs/>
                <w:color w:val="4C4D4F"/>
                <w:sz w:val="28"/>
              </w:rPr>
            </w:pPr>
          </w:p>
          <w:p w14:paraId="1BB98911" w14:textId="77777777" w:rsidR="000D0CE3" w:rsidRDefault="000D0CE3" w:rsidP="007D54C8">
            <w:pPr>
              <w:pStyle w:val="TableParagraph"/>
              <w:spacing w:before="18" w:line="235" w:lineRule="auto"/>
              <w:ind w:left="79" w:right="93"/>
              <w:rPr>
                <w:iCs/>
                <w:color w:val="4C4D4F"/>
                <w:sz w:val="28"/>
              </w:rPr>
            </w:pPr>
          </w:p>
          <w:p w14:paraId="2DB7F458" w14:textId="77777777" w:rsidR="000D0CE3" w:rsidRDefault="000D0CE3" w:rsidP="007D54C8">
            <w:pPr>
              <w:pStyle w:val="TableParagraph"/>
              <w:spacing w:before="18" w:line="235" w:lineRule="auto"/>
              <w:ind w:left="79" w:right="93"/>
              <w:rPr>
                <w:iCs/>
                <w:color w:val="4C4D4F"/>
                <w:sz w:val="28"/>
              </w:rPr>
            </w:pPr>
          </w:p>
          <w:p w14:paraId="0E8472AA" w14:textId="77777777" w:rsidR="000D0CE3" w:rsidRDefault="000D0CE3" w:rsidP="007D54C8">
            <w:pPr>
              <w:pStyle w:val="TableParagraph"/>
              <w:spacing w:before="18" w:line="235" w:lineRule="auto"/>
              <w:ind w:left="79" w:right="93"/>
              <w:rPr>
                <w:iCs/>
                <w:color w:val="4C4D4F"/>
                <w:sz w:val="28"/>
              </w:rPr>
            </w:pPr>
          </w:p>
          <w:p w14:paraId="5E201219" w14:textId="77777777" w:rsidR="000D0CE3" w:rsidRDefault="000D0CE3" w:rsidP="007D54C8">
            <w:pPr>
              <w:pStyle w:val="TableParagraph"/>
              <w:spacing w:before="18" w:line="235" w:lineRule="auto"/>
              <w:ind w:left="79" w:right="93"/>
              <w:rPr>
                <w:iCs/>
                <w:color w:val="4C4D4F"/>
                <w:sz w:val="28"/>
              </w:rPr>
            </w:pPr>
          </w:p>
          <w:p w14:paraId="6B1F93CE" w14:textId="77777777" w:rsidR="000D0CE3" w:rsidRDefault="000D0CE3" w:rsidP="007D54C8">
            <w:pPr>
              <w:pStyle w:val="TableParagraph"/>
              <w:spacing w:before="18" w:line="235" w:lineRule="auto"/>
              <w:ind w:left="79" w:right="93"/>
              <w:rPr>
                <w:iCs/>
                <w:color w:val="4C4D4F"/>
                <w:sz w:val="28"/>
              </w:rPr>
            </w:pPr>
          </w:p>
          <w:p w14:paraId="4AF767CB" w14:textId="357647EA" w:rsidR="000D0CE3" w:rsidRPr="007D54C8" w:rsidRDefault="000D0CE3" w:rsidP="007D54C8">
            <w:pPr>
              <w:pStyle w:val="TableParagraph"/>
              <w:spacing w:before="18" w:line="235" w:lineRule="auto"/>
              <w:ind w:left="79" w:right="93"/>
              <w:rPr>
                <w:iCs/>
                <w:color w:val="4C4D4F"/>
                <w:sz w:val="28"/>
              </w:rPr>
            </w:pPr>
            <w:r>
              <w:rPr>
                <w:iCs/>
                <w:color w:val="4C4D4F"/>
                <w:spacing w:val="-4"/>
                <w:sz w:val="28"/>
              </w:rPr>
              <w:t>£2000 for PE Leader release time.</w:t>
            </w:r>
          </w:p>
        </w:tc>
      </w:tr>
    </w:tbl>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5419ED9"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57449E">
                              <w:rPr>
                                <w:b/>
                                <w:color w:val="FFFFFF"/>
                                <w:sz w:val="36"/>
                              </w:rPr>
                              <w:t>4</w:t>
                            </w:r>
                            <w:r>
                              <w:rPr>
                                <w:b/>
                                <w:color w:val="FFFFFF"/>
                                <w:sz w:val="36"/>
                              </w:rPr>
                              <w:t>-</w:t>
                            </w:r>
                            <w:r>
                              <w:rPr>
                                <w:b/>
                                <w:color w:val="FFFFFF"/>
                                <w:spacing w:val="-4"/>
                                <w:sz w:val="36"/>
                              </w:rPr>
                              <w:t>202</w:t>
                            </w:r>
                            <w:r w:rsidR="0057449E">
                              <w:rPr>
                                <w:b/>
                                <w:color w:val="FFFFFF"/>
                                <w:spacing w:val="-4"/>
                                <w:sz w:val="36"/>
                              </w:rPr>
                              <w:t>5</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OSCof7KAQAAfAMAAA4AAAAAAAAA&#10;AAAAAAAALgIAAGRycy9lMm9Eb2MueG1sUEsBAi0AFAAGAAgAAAAhAFWju2nbAAAABQEAAA8AAAAA&#10;AAAAAAAAAAAAJAQAAGRycy9kb3ducmV2LnhtbFBLBQYAAAAABAAEAPMAAAAsBQAAAAA=&#10;" fillcolor="#ed2124" stroked="f">
                <v:textbox inset="0,0,0,0">
                  <w:txbxContent>
                    <w:p w14:paraId="6234A29C" w14:textId="75419ED9"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57449E">
                        <w:rPr>
                          <w:b/>
                          <w:color w:val="FFFFFF"/>
                          <w:sz w:val="36"/>
                        </w:rPr>
                        <w:t>4</w:t>
                      </w:r>
                      <w:r>
                        <w:rPr>
                          <w:b/>
                          <w:color w:val="FFFFFF"/>
                          <w:sz w:val="36"/>
                        </w:rPr>
                        <w:t>-</w:t>
                      </w:r>
                      <w:r>
                        <w:rPr>
                          <w:b/>
                          <w:color w:val="FFFFFF"/>
                          <w:spacing w:val="-4"/>
                          <w:sz w:val="36"/>
                        </w:rPr>
                        <w:t>202</w:t>
                      </w:r>
                      <w:r w:rsidR="0057449E">
                        <w:rPr>
                          <w:b/>
                          <w:color w:val="FFFFFF"/>
                          <w:spacing w:val="-4"/>
                          <w:sz w:val="36"/>
                        </w:rPr>
                        <w:t>5</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0A5BF4E7" w14:textId="77777777" w:rsidR="0069539B" w:rsidRDefault="0069539B">
            <w:pPr>
              <w:pStyle w:val="TableParagraph"/>
              <w:spacing w:before="0"/>
              <w:ind w:left="0"/>
              <w:rPr>
                <w:rFonts w:ascii="Times New Roman"/>
                <w:sz w:val="28"/>
              </w:rPr>
            </w:pPr>
          </w:p>
        </w:tc>
        <w:tc>
          <w:tcPr>
            <w:tcW w:w="5036" w:type="dxa"/>
          </w:tcPr>
          <w:p w14:paraId="04CF025C" w14:textId="77777777" w:rsidR="0069539B" w:rsidRDefault="0069539B">
            <w:pPr>
              <w:pStyle w:val="TableParagraph"/>
              <w:spacing w:before="0"/>
              <w:ind w:left="0"/>
              <w:rPr>
                <w:rFonts w:ascii="Times New Roman"/>
                <w:sz w:val="28"/>
              </w:rPr>
            </w:pPr>
          </w:p>
        </w:tc>
        <w:tc>
          <w:tcPr>
            <w:tcW w:w="4768" w:type="dxa"/>
          </w:tcPr>
          <w:p w14:paraId="149A3EFE" w14:textId="77777777" w:rsidR="0069539B" w:rsidRDefault="0069539B">
            <w:pPr>
              <w:pStyle w:val="TableParagraph"/>
              <w:spacing w:before="0"/>
              <w:ind w:left="0"/>
              <w:rPr>
                <w:rFonts w:ascii="Times New Roman"/>
                <w:sz w:val="28"/>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1CF9A9B6"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r w:rsidR="00DF191D">
                              <w:rPr>
                                <w:b/>
                                <w:color w:val="FFFFFF"/>
                                <w:spacing w:val="-4"/>
                                <w:sz w:val="36"/>
                              </w:rPr>
                              <w:t xml:space="preserve"> 2024-2025</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KgjDUXKAQAAfAMAAA4AAAAAAAAA&#10;AAAAAAAALgIAAGRycy9lMm9Eb2MueG1sUEsBAi0AFAAGAAgAAAAhAFWju2nbAAAABQEAAA8AAAAA&#10;AAAAAAAAAAAAJAQAAGRycy9kb3ducmV2LnhtbFBLBQYAAAAABAAEAPMAAAAsBQAAAAA=&#10;" fillcolor="#ed2124" stroked="f">
                <v:textbox inset="0,0,0,0">
                  <w:txbxContent>
                    <w:p w14:paraId="2FF4B32E" w14:textId="1CF9A9B6"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r w:rsidR="00DF191D">
                        <w:rPr>
                          <w:b/>
                          <w:color w:val="FFFFFF"/>
                          <w:spacing w:val="-4"/>
                          <w:sz w:val="36"/>
                        </w:rPr>
                        <w:t xml:space="preserve"> 2024-2025</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FD26C0">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77777777" w:rsidR="0069539B" w:rsidRDefault="00FD26C0">
            <w:pPr>
              <w:pStyle w:val="TableParagraph"/>
              <w:ind w:left="79"/>
              <w:rPr>
                <w:sz w:val="28"/>
              </w:rPr>
            </w:pPr>
            <w:r>
              <w:rPr>
                <w:color w:val="231F20"/>
                <w:sz w:val="28"/>
              </w:rPr>
              <w:t>%</w:t>
            </w:r>
          </w:p>
        </w:tc>
        <w:tc>
          <w:tcPr>
            <w:tcW w:w="5686" w:type="dxa"/>
          </w:tcPr>
          <w:p w14:paraId="0ADD7E5B" w14:textId="77777777" w:rsidR="0069539B" w:rsidRDefault="00FD26C0">
            <w:pPr>
              <w:pStyle w:val="TableParagraph"/>
              <w:spacing w:before="18" w:line="235" w:lineRule="auto"/>
              <w:rPr>
                <w:i/>
                <w:sz w:val="28"/>
              </w:rPr>
            </w:pPr>
            <w:r>
              <w:rPr>
                <w:i/>
                <w:color w:val="58595B"/>
                <w:sz w:val="28"/>
              </w:rPr>
              <w:t>Use</w:t>
            </w:r>
            <w:r>
              <w:rPr>
                <w:i/>
                <w:color w:val="58595B"/>
                <w:spacing w:val="-9"/>
                <w:sz w:val="28"/>
              </w:rPr>
              <w:t xml:space="preserve"> </w:t>
            </w:r>
            <w:r>
              <w:rPr>
                <w:i/>
                <w:color w:val="58595B"/>
                <w:sz w:val="28"/>
              </w:rPr>
              <w:t>this</w:t>
            </w:r>
            <w:r>
              <w:rPr>
                <w:i/>
                <w:color w:val="58595B"/>
                <w:spacing w:val="-9"/>
                <w:sz w:val="28"/>
              </w:rPr>
              <w:t xml:space="preserve"> </w:t>
            </w:r>
            <w:r>
              <w:rPr>
                <w:i/>
                <w:color w:val="58595B"/>
                <w:sz w:val="28"/>
              </w:rPr>
              <w:t>text</w:t>
            </w:r>
            <w:r>
              <w:rPr>
                <w:i/>
                <w:color w:val="58595B"/>
                <w:spacing w:val="-9"/>
                <w:sz w:val="28"/>
              </w:rPr>
              <w:t xml:space="preserve"> </w:t>
            </w:r>
            <w:r>
              <w:rPr>
                <w:i/>
                <w:color w:val="58595B"/>
                <w:sz w:val="28"/>
              </w:rPr>
              <w:t>box</w:t>
            </w:r>
            <w:r>
              <w:rPr>
                <w:i/>
                <w:color w:val="58595B"/>
                <w:spacing w:val="-9"/>
                <w:sz w:val="28"/>
              </w:rPr>
              <w:t xml:space="preserve"> </w:t>
            </w:r>
            <w:r>
              <w:rPr>
                <w:i/>
                <w:color w:val="58595B"/>
                <w:sz w:val="28"/>
              </w:rPr>
              <w:t>to</w:t>
            </w:r>
            <w:r>
              <w:rPr>
                <w:i/>
                <w:color w:val="58595B"/>
                <w:spacing w:val="-9"/>
                <w:sz w:val="28"/>
              </w:rPr>
              <w:t xml:space="preserve"> </w:t>
            </w:r>
            <w:r>
              <w:rPr>
                <w:i/>
                <w:color w:val="58595B"/>
                <w:sz w:val="28"/>
              </w:rPr>
              <w:t>give</w:t>
            </w:r>
            <w:r>
              <w:rPr>
                <w:i/>
                <w:color w:val="58595B"/>
                <w:spacing w:val="-9"/>
                <w:sz w:val="28"/>
              </w:rPr>
              <w:t xml:space="preserve"> </w:t>
            </w:r>
            <w:r>
              <w:rPr>
                <w:i/>
                <w:color w:val="58595B"/>
                <w:sz w:val="28"/>
              </w:rPr>
              <w:t>further</w:t>
            </w:r>
            <w:r>
              <w:rPr>
                <w:i/>
                <w:color w:val="58595B"/>
                <w:spacing w:val="-9"/>
                <w:sz w:val="28"/>
              </w:rPr>
              <w:t xml:space="preserve"> </w:t>
            </w:r>
            <w:r>
              <w:rPr>
                <w:i/>
                <w:color w:val="58595B"/>
                <w:sz w:val="28"/>
              </w:rPr>
              <w:t>context</w:t>
            </w:r>
            <w:r>
              <w:rPr>
                <w:i/>
                <w:color w:val="58595B"/>
                <w:spacing w:val="-9"/>
                <w:sz w:val="28"/>
              </w:rPr>
              <w:t xml:space="preserve"> </w:t>
            </w:r>
            <w:r>
              <w:rPr>
                <w:i/>
                <w:color w:val="58595B"/>
                <w:sz w:val="28"/>
              </w:rPr>
              <w:t>behind the percentage.</w:t>
            </w:r>
          </w:p>
          <w:p w14:paraId="6E452CF1" w14:textId="77777777" w:rsidR="0069539B" w:rsidRDefault="00FD26C0">
            <w:pPr>
              <w:pStyle w:val="TableParagraph"/>
              <w:spacing w:before="3" w:line="235" w:lineRule="auto"/>
              <w:rPr>
                <w:i/>
                <w:sz w:val="28"/>
              </w:rPr>
            </w:pPr>
            <w:r>
              <w:rPr>
                <w:i/>
                <w:color w:val="58595B"/>
                <w:sz w:val="28"/>
              </w:rPr>
              <w:t>e.g., 30% - we are struggling to get pool space due to our local pool closing so we have had to use a much smaller local school pool. We have had to limit the number of pupils attending swimming</w:t>
            </w:r>
            <w:r>
              <w:rPr>
                <w:i/>
                <w:color w:val="58595B"/>
                <w:spacing w:val="-8"/>
                <w:sz w:val="28"/>
              </w:rPr>
              <w:t xml:space="preserve"> </w:t>
            </w:r>
            <w:r>
              <w:rPr>
                <w:i/>
                <w:color w:val="58595B"/>
                <w:sz w:val="28"/>
              </w:rPr>
              <w:t>lessons</w:t>
            </w:r>
            <w:r>
              <w:rPr>
                <w:i/>
                <w:color w:val="58595B"/>
                <w:spacing w:val="-8"/>
                <w:sz w:val="28"/>
              </w:rPr>
              <w:t xml:space="preserve"> </w:t>
            </w:r>
            <w:r>
              <w:rPr>
                <w:i/>
                <w:color w:val="58595B"/>
                <w:sz w:val="28"/>
              </w:rPr>
              <w:t>during</w:t>
            </w:r>
            <w:r>
              <w:rPr>
                <w:i/>
                <w:color w:val="58595B"/>
                <w:spacing w:val="-8"/>
                <w:sz w:val="28"/>
              </w:rPr>
              <w:t xml:space="preserve"> </w:t>
            </w:r>
            <w:r>
              <w:rPr>
                <w:i/>
                <w:color w:val="58595B"/>
                <w:sz w:val="28"/>
              </w:rPr>
              <w:t>one</w:t>
            </w:r>
            <w:r>
              <w:rPr>
                <w:i/>
                <w:color w:val="58595B"/>
                <w:spacing w:val="-7"/>
                <w:sz w:val="28"/>
              </w:rPr>
              <w:t xml:space="preserve"> </w:t>
            </w:r>
            <w:r>
              <w:rPr>
                <w:i/>
                <w:color w:val="58595B"/>
                <w:sz w:val="28"/>
              </w:rPr>
              <w:t>term</w:t>
            </w:r>
            <w:r>
              <w:rPr>
                <w:i/>
                <w:color w:val="58595B"/>
                <w:spacing w:val="-8"/>
                <w:sz w:val="28"/>
              </w:rPr>
              <w:t xml:space="preserve"> </w:t>
            </w:r>
            <w:r>
              <w:rPr>
                <w:i/>
                <w:color w:val="58595B"/>
                <w:sz w:val="28"/>
              </w:rPr>
              <w:t>which</w:t>
            </w:r>
            <w:r>
              <w:rPr>
                <w:i/>
                <w:color w:val="58595B"/>
                <w:spacing w:val="-8"/>
                <w:sz w:val="28"/>
              </w:rPr>
              <w:t xml:space="preserve"> </w:t>
            </w:r>
            <w:r>
              <w:rPr>
                <w:i/>
                <w:color w:val="58595B"/>
                <w:sz w:val="28"/>
              </w:rPr>
              <w:t>means some pupils have attended fewer swimming lessons than others.</w:t>
            </w:r>
          </w:p>
        </w:tc>
      </w:tr>
      <w:tr w:rsidR="0069539B" w14:paraId="6B9CAB05" w14:textId="77777777">
        <w:trPr>
          <w:trHeight w:val="3326"/>
        </w:trPr>
        <w:tc>
          <w:tcPr>
            <w:tcW w:w="6867" w:type="dxa"/>
          </w:tcPr>
          <w:p w14:paraId="3D9CAF92" w14:textId="77777777" w:rsidR="0069539B" w:rsidRDefault="00FD26C0">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77777777" w:rsidR="0069539B" w:rsidRDefault="00FD26C0">
            <w:pPr>
              <w:pStyle w:val="TableParagraph"/>
              <w:ind w:left="79"/>
              <w:rPr>
                <w:sz w:val="28"/>
              </w:rPr>
            </w:pPr>
            <w:r>
              <w:rPr>
                <w:color w:val="231F20"/>
                <w:sz w:val="28"/>
              </w:rPr>
              <w:t>%</w:t>
            </w:r>
          </w:p>
        </w:tc>
        <w:tc>
          <w:tcPr>
            <w:tcW w:w="5686" w:type="dxa"/>
          </w:tcPr>
          <w:p w14:paraId="3CBD411E" w14:textId="77777777" w:rsidR="0069539B" w:rsidRDefault="00FD26C0">
            <w:pPr>
              <w:pStyle w:val="TableParagraph"/>
              <w:spacing w:before="18" w:line="235" w:lineRule="auto"/>
              <w:rPr>
                <w:i/>
                <w:sz w:val="28"/>
              </w:rPr>
            </w:pPr>
            <w:r>
              <w:rPr>
                <w:i/>
                <w:color w:val="4C4D4F"/>
                <w:sz w:val="28"/>
              </w:rPr>
              <w:t>Use</w:t>
            </w:r>
            <w:r>
              <w:rPr>
                <w:i/>
                <w:color w:val="4C4D4F"/>
                <w:spacing w:val="-9"/>
                <w:sz w:val="28"/>
              </w:rPr>
              <w:t xml:space="preserve"> </w:t>
            </w:r>
            <w:r>
              <w:rPr>
                <w:i/>
                <w:color w:val="4C4D4F"/>
                <w:sz w:val="28"/>
              </w:rPr>
              <w:t>this</w:t>
            </w:r>
            <w:r>
              <w:rPr>
                <w:i/>
                <w:color w:val="4C4D4F"/>
                <w:spacing w:val="-9"/>
                <w:sz w:val="28"/>
              </w:rPr>
              <w:t xml:space="preserve"> </w:t>
            </w:r>
            <w:r>
              <w:rPr>
                <w:i/>
                <w:color w:val="4C4D4F"/>
                <w:sz w:val="28"/>
              </w:rPr>
              <w:t>text</w:t>
            </w:r>
            <w:r>
              <w:rPr>
                <w:i/>
                <w:color w:val="4C4D4F"/>
                <w:spacing w:val="-9"/>
                <w:sz w:val="28"/>
              </w:rPr>
              <w:t xml:space="preserve"> </w:t>
            </w:r>
            <w:r>
              <w:rPr>
                <w:i/>
                <w:color w:val="4C4D4F"/>
                <w:sz w:val="28"/>
              </w:rPr>
              <w:t>box</w:t>
            </w:r>
            <w:r>
              <w:rPr>
                <w:i/>
                <w:color w:val="4C4D4F"/>
                <w:spacing w:val="-9"/>
                <w:sz w:val="28"/>
              </w:rPr>
              <w:t xml:space="preserve"> </w:t>
            </w:r>
            <w:r>
              <w:rPr>
                <w:i/>
                <w:color w:val="4C4D4F"/>
                <w:sz w:val="28"/>
              </w:rPr>
              <w:t>to</w:t>
            </w:r>
            <w:r>
              <w:rPr>
                <w:i/>
                <w:color w:val="4C4D4F"/>
                <w:spacing w:val="-9"/>
                <w:sz w:val="28"/>
              </w:rPr>
              <w:t xml:space="preserve"> </w:t>
            </w:r>
            <w:r>
              <w:rPr>
                <w:i/>
                <w:color w:val="4C4D4F"/>
                <w:sz w:val="28"/>
              </w:rPr>
              <w:t>give</w:t>
            </w:r>
            <w:r>
              <w:rPr>
                <w:i/>
                <w:color w:val="4C4D4F"/>
                <w:spacing w:val="-9"/>
                <w:sz w:val="28"/>
              </w:rPr>
              <w:t xml:space="preserve"> </w:t>
            </w:r>
            <w:r>
              <w:rPr>
                <w:i/>
                <w:color w:val="4C4D4F"/>
                <w:sz w:val="28"/>
              </w:rPr>
              <w:t>further</w:t>
            </w:r>
            <w:r>
              <w:rPr>
                <w:i/>
                <w:color w:val="4C4D4F"/>
                <w:spacing w:val="-9"/>
                <w:sz w:val="28"/>
              </w:rPr>
              <w:t xml:space="preserve"> </w:t>
            </w:r>
            <w:r>
              <w:rPr>
                <w:i/>
                <w:color w:val="4C4D4F"/>
                <w:sz w:val="28"/>
              </w:rPr>
              <w:t>context</w:t>
            </w:r>
            <w:r>
              <w:rPr>
                <w:i/>
                <w:color w:val="4C4D4F"/>
                <w:spacing w:val="-9"/>
                <w:sz w:val="28"/>
              </w:rPr>
              <w:t xml:space="preserve"> </w:t>
            </w:r>
            <w:r>
              <w:rPr>
                <w:i/>
                <w:color w:val="4C4D4F"/>
                <w:sz w:val="28"/>
              </w:rPr>
              <w:t>behind the percentage.</w:t>
            </w:r>
          </w:p>
          <w:p w14:paraId="4377F271" w14:textId="77777777" w:rsidR="0069539B" w:rsidRDefault="00FD26C0">
            <w:pPr>
              <w:pStyle w:val="TableParagraph"/>
              <w:spacing w:before="3" w:line="235" w:lineRule="auto"/>
              <w:ind w:right="63"/>
              <w:rPr>
                <w:i/>
                <w:sz w:val="28"/>
              </w:rPr>
            </w:pPr>
            <w:r>
              <w:rPr>
                <w:i/>
                <w:color w:val="4C4D4F"/>
                <w:sz w:val="28"/>
              </w:rPr>
              <w:t>e.g., Even though your pupils may swim in another</w:t>
            </w:r>
            <w:r>
              <w:rPr>
                <w:i/>
                <w:color w:val="4C4D4F"/>
                <w:spacing w:val="-9"/>
                <w:sz w:val="28"/>
              </w:rPr>
              <w:t xml:space="preserve"> </w:t>
            </w:r>
            <w:r>
              <w:rPr>
                <w:i/>
                <w:color w:val="4C4D4F"/>
                <w:sz w:val="28"/>
              </w:rPr>
              <w:t>year</w:t>
            </w:r>
            <w:r>
              <w:rPr>
                <w:i/>
                <w:color w:val="4C4D4F"/>
                <w:spacing w:val="-9"/>
                <w:sz w:val="28"/>
              </w:rPr>
              <w:t xml:space="preserve"> </w:t>
            </w:r>
            <w:r>
              <w:rPr>
                <w:i/>
                <w:color w:val="4C4D4F"/>
                <w:sz w:val="28"/>
              </w:rPr>
              <w:t>please</w:t>
            </w:r>
            <w:r>
              <w:rPr>
                <w:i/>
                <w:color w:val="4C4D4F"/>
                <w:spacing w:val="-9"/>
                <w:sz w:val="28"/>
              </w:rPr>
              <w:t xml:space="preserve"> </w:t>
            </w:r>
            <w:r>
              <w:rPr>
                <w:i/>
                <w:color w:val="4C4D4F"/>
                <w:sz w:val="28"/>
              </w:rPr>
              <w:t>report</w:t>
            </w:r>
            <w:r>
              <w:rPr>
                <w:i/>
                <w:color w:val="4C4D4F"/>
                <w:spacing w:val="-9"/>
                <w:sz w:val="28"/>
              </w:rPr>
              <w:t xml:space="preserve"> </w:t>
            </w:r>
            <w:r>
              <w:rPr>
                <w:i/>
                <w:color w:val="4C4D4F"/>
                <w:sz w:val="28"/>
              </w:rPr>
              <w:t>on</w:t>
            </w:r>
            <w:r>
              <w:rPr>
                <w:i/>
                <w:color w:val="4C4D4F"/>
                <w:spacing w:val="-10"/>
                <w:sz w:val="28"/>
              </w:rPr>
              <w:t xml:space="preserve"> </w:t>
            </w:r>
            <w:r>
              <w:rPr>
                <w:i/>
                <w:color w:val="4C4D4F"/>
                <w:sz w:val="28"/>
              </w:rPr>
              <w:t>their</w:t>
            </w:r>
            <w:r>
              <w:rPr>
                <w:i/>
                <w:color w:val="4C4D4F"/>
                <w:spacing w:val="-9"/>
                <w:sz w:val="28"/>
              </w:rPr>
              <w:t xml:space="preserve"> </w:t>
            </w:r>
            <w:r>
              <w:rPr>
                <w:i/>
                <w:color w:val="4C4D4F"/>
                <w:sz w:val="28"/>
              </w:rPr>
              <w:t>attainment on leaving primary school at the end of the summer term 2024</w:t>
            </w: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FD26C0">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77777777" w:rsidR="0069539B" w:rsidRDefault="00FD26C0">
            <w:pPr>
              <w:pStyle w:val="TableParagraph"/>
              <w:ind w:left="79"/>
              <w:rPr>
                <w:sz w:val="28"/>
              </w:rPr>
            </w:pPr>
            <w:r>
              <w:rPr>
                <w:color w:val="231F20"/>
                <w:sz w:val="28"/>
              </w:rPr>
              <w:t>%</w:t>
            </w:r>
          </w:p>
        </w:tc>
        <w:tc>
          <w:tcPr>
            <w:tcW w:w="5686" w:type="dxa"/>
          </w:tcPr>
          <w:p w14:paraId="6C0D0ADA" w14:textId="77777777" w:rsidR="0069539B" w:rsidRDefault="00FD26C0">
            <w:pPr>
              <w:pStyle w:val="TableParagraph"/>
              <w:spacing w:before="18" w:line="235" w:lineRule="auto"/>
              <w:rPr>
                <w:i/>
                <w:sz w:val="28"/>
              </w:rPr>
            </w:pPr>
            <w:r>
              <w:rPr>
                <w:i/>
                <w:color w:val="4C4D4F"/>
                <w:sz w:val="28"/>
              </w:rPr>
              <w:t>Use</w:t>
            </w:r>
            <w:r>
              <w:rPr>
                <w:i/>
                <w:color w:val="4C4D4F"/>
                <w:spacing w:val="-9"/>
                <w:sz w:val="28"/>
              </w:rPr>
              <w:t xml:space="preserve"> </w:t>
            </w:r>
            <w:r>
              <w:rPr>
                <w:i/>
                <w:color w:val="4C4D4F"/>
                <w:sz w:val="28"/>
              </w:rPr>
              <w:t>this</w:t>
            </w:r>
            <w:r>
              <w:rPr>
                <w:i/>
                <w:color w:val="4C4D4F"/>
                <w:spacing w:val="-9"/>
                <w:sz w:val="28"/>
              </w:rPr>
              <w:t xml:space="preserve"> </w:t>
            </w:r>
            <w:r>
              <w:rPr>
                <w:i/>
                <w:color w:val="4C4D4F"/>
                <w:sz w:val="28"/>
              </w:rPr>
              <w:t>text</w:t>
            </w:r>
            <w:r>
              <w:rPr>
                <w:i/>
                <w:color w:val="4C4D4F"/>
                <w:spacing w:val="-9"/>
                <w:sz w:val="28"/>
              </w:rPr>
              <w:t xml:space="preserve"> </w:t>
            </w:r>
            <w:r>
              <w:rPr>
                <w:i/>
                <w:color w:val="4C4D4F"/>
                <w:sz w:val="28"/>
              </w:rPr>
              <w:t>box</w:t>
            </w:r>
            <w:r>
              <w:rPr>
                <w:i/>
                <w:color w:val="4C4D4F"/>
                <w:spacing w:val="-9"/>
                <w:sz w:val="28"/>
              </w:rPr>
              <w:t xml:space="preserve"> </w:t>
            </w:r>
            <w:r>
              <w:rPr>
                <w:i/>
                <w:color w:val="4C4D4F"/>
                <w:sz w:val="28"/>
              </w:rPr>
              <w:t>to</w:t>
            </w:r>
            <w:r>
              <w:rPr>
                <w:i/>
                <w:color w:val="4C4D4F"/>
                <w:spacing w:val="-9"/>
                <w:sz w:val="28"/>
              </w:rPr>
              <w:t xml:space="preserve"> </w:t>
            </w:r>
            <w:r>
              <w:rPr>
                <w:i/>
                <w:color w:val="4C4D4F"/>
                <w:sz w:val="28"/>
              </w:rPr>
              <w:t>give</w:t>
            </w:r>
            <w:r>
              <w:rPr>
                <w:i/>
                <w:color w:val="4C4D4F"/>
                <w:spacing w:val="-9"/>
                <w:sz w:val="28"/>
              </w:rPr>
              <w:t xml:space="preserve"> </w:t>
            </w:r>
            <w:r>
              <w:rPr>
                <w:i/>
                <w:color w:val="4C4D4F"/>
                <w:sz w:val="28"/>
              </w:rPr>
              <w:t>further</w:t>
            </w:r>
            <w:r>
              <w:rPr>
                <w:i/>
                <w:color w:val="4C4D4F"/>
                <w:spacing w:val="-9"/>
                <w:sz w:val="28"/>
              </w:rPr>
              <w:t xml:space="preserve"> </w:t>
            </w:r>
            <w:r>
              <w:rPr>
                <w:i/>
                <w:color w:val="4C4D4F"/>
                <w:sz w:val="28"/>
              </w:rPr>
              <w:t>context</w:t>
            </w:r>
            <w:r>
              <w:rPr>
                <w:i/>
                <w:color w:val="4C4D4F"/>
                <w:spacing w:val="-9"/>
                <w:sz w:val="28"/>
              </w:rPr>
              <w:t xml:space="preserve"> </w:t>
            </w:r>
            <w:r>
              <w:rPr>
                <w:i/>
                <w:color w:val="4C4D4F"/>
                <w:sz w:val="28"/>
              </w:rPr>
              <w:t>behind the percentage.</w:t>
            </w:r>
          </w:p>
        </w:tc>
      </w:tr>
      <w:tr w:rsidR="0069539B" w14:paraId="4714FECC" w14:textId="77777777">
        <w:trPr>
          <w:trHeight w:val="3325"/>
        </w:trPr>
        <w:tc>
          <w:tcPr>
            <w:tcW w:w="6867" w:type="dxa"/>
          </w:tcPr>
          <w:p w14:paraId="2E5817F1" w14:textId="5A1D26E1" w:rsidR="0069539B" w:rsidRDefault="00FD26C0">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FD26C0">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77777777" w:rsidR="0069539B" w:rsidRDefault="00FD26C0">
            <w:pPr>
              <w:pStyle w:val="TableParagraph"/>
              <w:ind w:left="79"/>
              <w:rPr>
                <w:sz w:val="28"/>
              </w:rPr>
            </w:pPr>
            <w:r>
              <w:rPr>
                <w:color w:val="231F20"/>
                <w:spacing w:val="-2"/>
                <w:sz w:val="28"/>
              </w:rPr>
              <w:t>Yes/No</w:t>
            </w:r>
          </w:p>
        </w:tc>
        <w:tc>
          <w:tcPr>
            <w:tcW w:w="5686" w:type="dxa"/>
          </w:tcPr>
          <w:p w14:paraId="76EEED5D" w14:textId="77777777" w:rsidR="0069539B" w:rsidRDefault="0069539B">
            <w:pPr>
              <w:pStyle w:val="TableParagraph"/>
              <w:spacing w:before="0"/>
              <w:ind w:left="0"/>
              <w:rPr>
                <w:rFonts w:ascii="Times New Roman"/>
                <w:sz w:val="26"/>
              </w:rPr>
            </w:pPr>
          </w:p>
        </w:tc>
      </w:tr>
      <w:tr w:rsidR="0069539B" w14:paraId="73185644" w14:textId="77777777">
        <w:trPr>
          <w:trHeight w:val="3326"/>
        </w:trPr>
        <w:tc>
          <w:tcPr>
            <w:tcW w:w="6867" w:type="dxa"/>
          </w:tcPr>
          <w:p w14:paraId="0B7FB540" w14:textId="77777777" w:rsidR="0069539B" w:rsidRDefault="00FD26C0">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77777777" w:rsidR="0069539B" w:rsidRDefault="00FD26C0">
            <w:pPr>
              <w:pStyle w:val="TableParagraph"/>
              <w:ind w:left="79"/>
              <w:rPr>
                <w:sz w:val="28"/>
              </w:rPr>
            </w:pPr>
            <w:r>
              <w:rPr>
                <w:color w:val="231F20"/>
                <w:spacing w:val="-2"/>
                <w:sz w:val="28"/>
              </w:rPr>
              <w:t>Yes/No</w:t>
            </w:r>
          </w:p>
        </w:tc>
        <w:tc>
          <w:tcPr>
            <w:tcW w:w="5686" w:type="dxa"/>
          </w:tcPr>
          <w:p w14:paraId="1ADEDEDC" w14:textId="77777777" w:rsidR="0069539B" w:rsidRDefault="0069539B">
            <w:pPr>
              <w:pStyle w:val="TableParagraph"/>
              <w:spacing w:before="0"/>
              <w:ind w:left="0"/>
              <w:rPr>
                <w:rFonts w:ascii="Times New Roman"/>
                <w:sz w:val="26"/>
              </w:rPr>
            </w:pP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633C25B6" w:rsidR="0069539B" w:rsidRDefault="00C134BC">
            <w:pPr>
              <w:pStyle w:val="TableParagraph"/>
              <w:rPr>
                <w:i/>
                <w:sz w:val="28"/>
              </w:rPr>
            </w:pPr>
            <w:r>
              <w:rPr>
                <w:i/>
                <w:color w:val="4C4D4F"/>
                <w:spacing w:val="-2"/>
                <w:sz w:val="28"/>
              </w:rPr>
              <w:t>Jo Kilbey</w:t>
            </w:r>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34946E86" w:rsidR="0069539B" w:rsidRDefault="00B923A0">
            <w:pPr>
              <w:pStyle w:val="TableParagraph"/>
              <w:rPr>
                <w:i/>
                <w:sz w:val="28"/>
              </w:rPr>
            </w:pPr>
            <w:r>
              <w:rPr>
                <w:i/>
                <w:color w:val="4C4D4F"/>
                <w:sz w:val="28"/>
              </w:rPr>
              <w:t xml:space="preserve">Hayley Townsend PE Leader </w:t>
            </w:r>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6407ED27" w:rsidR="0069539B" w:rsidRDefault="00B923A0">
            <w:pPr>
              <w:pStyle w:val="TableParagraph"/>
              <w:rPr>
                <w:i/>
                <w:sz w:val="28"/>
              </w:rPr>
            </w:pPr>
            <w:r>
              <w:rPr>
                <w:i/>
                <w:color w:val="4C4D4F"/>
                <w:sz w:val="28"/>
              </w:rPr>
              <w:t>Amy Howarth Chair of Teaching &amp; Learning Committee</w:t>
            </w:r>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2B397E89" w:rsidR="0069539B" w:rsidRPr="00F065F9" w:rsidRDefault="00F065F9">
            <w:pPr>
              <w:pStyle w:val="TableParagraph"/>
              <w:spacing w:before="0"/>
              <w:ind w:left="0"/>
              <w:rPr>
                <w:rFonts w:asciiTheme="minorHAnsi" w:hAnsiTheme="minorHAnsi" w:cstheme="minorHAnsi"/>
                <w:i/>
                <w:iCs/>
                <w:sz w:val="26"/>
              </w:rPr>
            </w:pPr>
            <w:r w:rsidRPr="00F065F9">
              <w:rPr>
                <w:rFonts w:asciiTheme="minorHAnsi" w:hAnsiTheme="minorHAnsi" w:cstheme="minorHAnsi"/>
                <w:i/>
                <w:iCs/>
                <w:sz w:val="28"/>
                <w:szCs w:val="24"/>
              </w:rPr>
              <w:t>Updated September 2024</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22EC77" w14:textId="77777777" w:rsidR="00E564D9" w:rsidRDefault="00E564D9">
      <w:r>
        <w:separator/>
      </w:r>
    </w:p>
  </w:endnote>
  <w:endnote w:type="continuationSeparator" w:id="0">
    <w:p w14:paraId="712DFB69" w14:textId="77777777" w:rsidR="00E564D9" w:rsidRDefault="00E564D9">
      <w:r>
        <w:continuationSeparator/>
      </w:r>
    </w:p>
  </w:endnote>
  <w:endnote w:type="continuationNotice" w:id="1">
    <w:p w14:paraId="67A7EE2A" w14:textId="77777777" w:rsidR="003A7C91" w:rsidRDefault="003A7C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251658240"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" filled="f" stroked="f">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251658241"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25165824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251658243"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25165823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" filled="f" stroked="f">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806348" w14:textId="77777777" w:rsidR="00E564D9" w:rsidRDefault="00E564D9">
      <w:r>
        <w:separator/>
      </w:r>
    </w:p>
  </w:footnote>
  <w:footnote w:type="continuationSeparator" w:id="0">
    <w:p w14:paraId="3E902BF8" w14:textId="77777777" w:rsidR="00E564D9" w:rsidRDefault="00E564D9">
      <w:r>
        <w:continuationSeparator/>
      </w:r>
    </w:p>
  </w:footnote>
  <w:footnote w:type="continuationNotice" w:id="1">
    <w:p w14:paraId="550D4F01" w14:textId="77777777" w:rsidR="003A7C91" w:rsidRDefault="003A7C9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abstractNum w:abstractNumId="1" w15:restartNumberingAfterBreak="0">
    <w:nsid w:val="46BE2FED"/>
    <w:multiLevelType w:val="multilevel"/>
    <w:tmpl w:val="C99037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02782D"/>
    <w:rsid w:val="000D0CE3"/>
    <w:rsid w:val="00126F20"/>
    <w:rsid w:val="001B2E46"/>
    <w:rsid w:val="00270C57"/>
    <w:rsid w:val="002B104C"/>
    <w:rsid w:val="002C39B8"/>
    <w:rsid w:val="002F71FE"/>
    <w:rsid w:val="003A7C91"/>
    <w:rsid w:val="004375D3"/>
    <w:rsid w:val="00440C47"/>
    <w:rsid w:val="00453031"/>
    <w:rsid w:val="004828BF"/>
    <w:rsid w:val="004C53B7"/>
    <w:rsid w:val="004E5E41"/>
    <w:rsid w:val="0057449E"/>
    <w:rsid w:val="005E13F5"/>
    <w:rsid w:val="00672854"/>
    <w:rsid w:val="00675CB1"/>
    <w:rsid w:val="0069539B"/>
    <w:rsid w:val="007045C5"/>
    <w:rsid w:val="00765B09"/>
    <w:rsid w:val="007925C2"/>
    <w:rsid w:val="007D54C8"/>
    <w:rsid w:val="007E0120"/>
    <w:rsid w:val="00811A03"/>
    <w:rsid w:val="0083299A"/>
    <w:rsid w:val="008A621B"/>
    <w:rsid w:val="008C7781"/>
    <w:rsid w:val="009462EF"/>
    <w:rsid w:val="009D1780"/>
    <w:rsid w:val="00A152AB"/>
    <w:rsid w:val="00A21F71"/>
    <w:rsid w:val="00AA1D96"/>
    <w:rsid w:val="00AA6EF4"/>
    <w:rsid w:val="00AB3AAF"/>
    <w:rsid w:val="00B12BEC"/>
    <w:rsid w:val="00B626E9"/>
    <w:rsid w:val="00B701F7"/>
    <w:rsid w:val="00B923A0"/>
    <w:rsid w:val="00BC1D05"/>
    <w:rsid w:val="00BD00E2"/>
    <w:rsid w:val="00BD1547"/>
    <w:rsid w:val="00BE5E95"/>
    <w:rsid w:val="00BE733B"/>
    <w:rsid w:val="00C01B8E"/>
    <w:rsid w:val="00C134BC"/>
    <w:rsid w:val="00CB6464"/>
    <w:rsid w:val="00D605FE"/>
    <w:rsid w:val="00D71EA3"/>
    <w:rsid w:val="00D91306"/>
    <w:rsid w:val="00DB1486"/>
    <w:rsid w:val="00DE6A4F"/>
    <w:rsid w:val="00DF191D"/>
    <w:rsid w:val="00E564D9"/>
    <w:rsid w:val="00E8613A"/>
    <w:rsid w:val="00EA2545"/>
    <w:rsid w:val="00F065F9"/>
    <w:rsid w:val="00F61EF5"/>
    <w:rsid w:val="00F73D69"/>
    <w:rsid w:val="00F83C39"/>
    <w:rsid w:val="00FD26C0"/>
    <w:rsid w:val="00FE15FE"/>
    <w:rsid w:val="00FE3C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paragraph" w:styleId="Header">
    <w:name w:val="header"/>
    <w:basedOn w:val="Normal"/>
    <w:link w:val="HeaderChar"/>
    <w:uiPriority w:val="99"/>
    <w:semiHidden/>
    <w:unhideWhenUsed/>
    <w:rsid w:val="003A7C91"/>
    <w:pPr>
      <w:tabs>
        <w:tab w:val="center" w:pos="4513"/>
        <w:tab w:val="right" w:pos="9026"/>
      </w:tabs>
    </w:pPr>
  </w:style>
  <w:style w:type="character" w:customStyle="1" w:styleId="HeaderChar">
    <w:name w:val="Header Char"/>
    <w:basedOn w:val="DefaultParagraphFont"/>
    <w:link w:val="Header"/>
    <w:uiPriority w:val="99"/>
    <w:semiHidden/>
    <w:rsid w:val="003A7C91"/>
    <w:rPr>
      <w:rFonts w:ascii="Calibri" w:eastAsia="Calibri" w:hAnsi="Calibri" w:cs="Calibri"/>
    </w:rPr>
  </w:style>
  <w:style w:type="paragraph" w:styleId="Footer">
    <w:name w:val="footer"/>
    <w:basedOn w:val="Normal"/>
    <w:link w:val="FooterChar"/>
    <w:uiPriority w:val="99"/>
    <w:semiHidden/>
    <w:unhideWhenUsed/>
    <w:rsid w:val="003A7C91"/>
    <w:pPr>
      <w:tabs>
        <w:tab w:val="center" w:pos="4513"/>
        <w:tab w:val="right" w:pos="9026"/>
      </w:tabs>
    </w:pPr>
  </w:style>
  <w:style w:type="character" w:customStyle="1" w:styleId="FooterChar">
    <w:name w:val="Footer Char"/>
    <w:basedOn w:val="DefaultParagraphFont"/>
    <w:link w:val="Footer"/>
    <w:uiPriority w:val="99"/>
    <w:semiHidden/>
    <w:rsid w:val="003A7C91"/>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209462">
      <w:bodyDiv w:val="1"/>
      <w:marLeft w:val="0"/>
      <w:marRight w:val="0"/>
      <w:marTop w:val="0"/>
      <w:marBottom w:val="0"/>
      <w:divBdr>
        <w:top w:val="none" w:sz="0" w:space="0" w:color="auto"/>
        <w:left w:val="none" w:sz="0" w:space="0" w:color="auto"/>
        <w:bottom w:val="none" w:sz="0" w:space="0" w:color="auto"/>
        <w:right w:val="none" w:sz="0" w:space="0" w:color="auto"/>
      </w:divBdr>
    </w:div>
    <w:div w:id="227033130">
      <w:bodyDiv w:val="1"/>
      <w:marLeft w:val="0"/>
      <w:marRight w:val="0"/>
      <w:marTop w:val="0"/>
      <w:marBottom w:val="0"/>
      <w:divBdr>
        <w:top w:val="none" w:sz="0" w:space="0" w:color="auto"/>
        <w:left w:val="none" w:sz="0" w:space="0" w:color="auto"/>
        <w:bottom w:val="none" w:sz="0" w:space="0" w:color="auto"/>
        <w:right w:val="none" w:sz="0" w:space="0" w:color="auto"/>
      </w:divBdr>
    </w:div>
    <w:div w:id="1144852402">
      <w:bodyDiv w:val="1"/>
      <w:marLeft w:val="0"/>
      <w:marRight w:val="0"/>
      <w:marTop w:val="0"/>
      <w:marBottom w:val="0"/>
      <w:divBdr>
        <w:top w:val="none" w:sz="0" w:space="0" w:color="auto"/>
        <w:left w:val="none" w:sz="0" w:space="0" w:color="auto"/>
        <w:bottom w:val="none" w:sz="0" w:space="0" w:color="auto"/>
        <w:right w:val="none" w:sz="0" w:space="0" w:color="auto"/>
      </w:divBdr>
    </w:div>
    <w:div w:id="1341395120">
      <w:bodyDiv w:val="1"/>
      <w:marLeft w:val="0"/>
      <w:marRight w:val="0"/>
      <w:marTop w:val="0"/>
      <w:marBottom w:val="0"/>
      <w:divBdr>
        <w:top w:val="none" w:sz="0" w:space="0" w:color="auto"/>
        <w:left w:val="none" w:sz="0" w:space="0" w:color="auto"/>
        <w:bottom w:val="none" w:sz="0" w:space="0" w:color="auto"/>
        <w:right w:val="none" w:sz="0" w:space="0" w:color="auto"/>
      </w:divBdr>
    </w:div>
    <w:div w:id="1671761470">
      <w:bodyDiv w:val="1"/>
      <w:marLeft w:val="0"/>
      <w:marRight w:val="0"/>
      <w:marTop w:val="0"/>
      <w:marBottom w:val="0"/>
      <w:divBdr>
        <w:top w:val="none" w:sz="0" w:space="0" w:color="auto"/>
        <w:left w:val="none" w:sz="0" w:space="0" w:color="auto"/>
        <w:bottom w:val="none" w:sz="0" w:space="0" w:color="auto"/>
        <w:right w:val="none" w:sz="0" w:space="0" w:color="auto"/>
      </w:divBdr>
    </w:div>
    <w:div w:id="21167514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uidance/pe-and-sport-premium-for-primary-school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A64FEE145B48C448FDE24A024AC93DE" ma:contentTypeVersion="6" ma:contentTypeDescription="Create a new document." ma:contentTypeScope="" ma:versionID="6805f39eb5191f467d1f46a64be38a24">
  <xsd:schema xmlns:xsd="http://www.w3.org/2001/XMLSchema" xmlns:xs="http://www.w3.org/2001/XMLSchema" xmlns:p="http://schemas.microsoft.com/office/2006/metadata/properties" xmlns:ns2="67ac3da0-aca1-4db6-bfc6-5c2f1752b774" xmlns:ns3="913f679e-cffb-40ab-957a-f084d9190223" targetNamespace="http://schemas.microsoft.com/office/2006/metadata/properties" ma:root="true" ma:fieldsID="62ed9b7500b96fb119a8d728afd9f91f" ns2:_="" ns3:_="">
    <xsd:import namespace="67ac3da0-aca1-4db6-bfc6-5c2f1752b774"/>
    <xsd:import namespace="913f679e-cffb-40ab-957a-f084d919022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ac3da0-aca1-4db6-bfc6-5c2f1752b7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3f679e-cffb-40ab-957a-f084d919022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2119EB-BF47-4D8F-89BE-22591743D1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ac3da0-aca1-4db6-bfc6-5c2f1752b774"/>
    <ds:schemaRef ds:uri="913f679e-cffb-40ab-957a-f084d91902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40A9519-EB7F-4F52-B64A-878CE4F81ED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E851EF2-6553-42D7-B98E-45D654857F2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878</TotalTime>
  <Pages>11</Pages>
  <Words>1310</Words>
  <Characters>7468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Mrs J Kilbey</cp:lastModifiedBy>
  <cp:revision>54</cp:revision>
  <dcterms:created xsi:type="dcterms:W3CDTF">2024-10-06T19:45:00Z</dcterms:created>
  <dcterms:modified xsi:type="dcterms:W3CDTF">2024-10-07T13:34:00Z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y fmtid="{D5CDD505-2E9C-101B-9397-08002B2CF9AE}" pid="6" name="ContentTypeId">
    <vt:lpwstr>0x0101003A64FEE145B48C448FDE24A024AC93DE</vt:lpwstr>
  </property>
</Properties>
</file>